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bookmarkStart w:colFirst="0" w:colLast="0" w:name="_gjdgxs" w:id="0"/>
      <w:bookmarkEnd w:id="0"/>
      <w:r w:rsidDel="00000000" w:rsidR="00000000" w:rsidRPr="00000000">
        <w:rPr>
          <w:b w:val="1"/>
          <w:sz w:val="28"/>
          <w:szCs w:val="28"/>
          <w:rtl w:val="0"/>
        </w:rPr>
        <w:t xml:space="preserve">GDQ International Christian School </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Teacher Application</w:t>
      </w:r>
    </w:p>
    <w:p w:rsidR="00000000" w:rsidDel="00000000" w:rsidP="00000000" w:rsidRDefault="00000000" w:rsidRPr="00000000" w14:paraId="00000003">
      <w:pPr>
        <w:tabs>
          <w:tab w:val="left" w:pos="360"/>
          <w:tab w:val="left" w:pos="4680"/>
        </w:tabs>
        <w:rPr/>
      </w:pPr>
      <w:r w:rsidDel="00000000" w:rsidR="00000000" w:rsidRPr="00000000">
        <w:rPr>
          <w:rtl w:val="0"/>
        </w:rPr>
      </w:r>
    </w:p>
    <w:tbl>
      <w:tblPr>
        <w:tblStyle w:val="Table1"/>
        <w:tblW w:w="93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78"/>
        <w:tblGridChange w:id="0">
          <w:tblGrid>
            <w:gridCol w:w="4677"/>
            <w:gridCol w:w="4678"/>
          </w:tblGrid>
        </w:tblGridChange>
      </w:tblGrid>
      <w:tr>
        <w:trPr>
          <w:trHeight w:val="432" w:hRule="atLeast"/>
        </w:trPr>
        <w:tc>
          <w:tcPr>
            <w:vAlign w:val="center"/>
          </w:tcPr>
          <w:p w:rsidR="00000000" w:rsidDel="00000000" w:rsidP="00000000" w:rsidRDefault="00000000" w:rsidRPr="00000000" w14:paraId="00000004">
            <w:pPr>
              <w:tabs>
                <w:tab w:val="left" w:pos="360"/>
                <w:tab w:val="left" w:pos="4680"/>
              </w:tabs>
              <w:rPr/>
            </w:pPr>
            <w:r w:rsidDel="00000000" w:rsidR="00000000" w:rsidRPr="00000000">
              <w:rPr>
                <w:rtl w:val="0"/>
              </w:rPr>
              <w:t xml:space="preserve">Today’s Date</w:t>
            </w:r>
          </w:p>
        </w:tc>
        <w:tc>
          <w:tcPr>
            <w:vAlign w:val="center"/>
          </w:tcPr>
          <w:p w:rsidR="00000000" w:rsidDel="00000000" w:rsidP="00000000" w:rsidRDefault="00000000" w:rsidRPr="00000000" w14:paraId="00000005">
            <w:pPr>
              <w:tabs>
                <w:tab w:val="left" w:pos="360"/>
                <w:tab w:val="left" w:pos="4680"/>
              </w:tabs>
              <w:rPr/>
            </w:pPr>
            <w:r w:rsidDel="00000000" w:rsidR="00000000" w:rsidRPr="00000000">
              <w:rPr>
                <w:rtl w:val="0"/>
              </w:rPr>
            </w:r>
          </w:p>
        </w:tc>
      </w:tr>
      <w:tr>
        <w:trPr>
          <w:trHeight w:val="432" w:hRule="atLeast"/>
        </w:trPr>
        <w:tc>
          <w:tcPr>
            <w:vAlign w:val="center"/>
          </w:tcPr>
          <w:p w:rsidR="00000000" w:rsidDel="00000000" w:rsidP="00000000" w:rsidRDefault="00000000" w:rsidRPr="00000000" w14:paraId="00000006">
            <w:pPr>
              <w:tabs>
                <w:tab w:val="left" w:pos="360"/>
                <w:tab w:val="left" w:pos="4680"/>
              </w:tabs>
              <w:rPr/>
            </w:pPr>
            <w:r w:rsidDel="00000000" w:rsidR="00000000" w:rsidRPr="00000000">
              <w:rPr>
                <w:rtl w:val="0"/>
              </w:rPr>
              <w:t xml:space="preserve">Full Name</w:t>
            </w:r>
          </w:p>
        </w:tc>
        <w:tc>
          <w:tcPr>
            <w:vAlign w:val="center"/>
          </w:tcPr>
          <w:p w:rsidR="00000000" w:rsidDel="00000000" w:rsidP="00000000" w:rsidRDefault="00000000" w:rsidRPr="00000000" w14:paraId="00000007">
            <w:pPr>
              <w:tabs>
                <w:tab w:val="left" w:pos="360"/>
                <w:tab w:val="left" w:pos="4680"/>
              </w:tabs>
              <w:rPr/>
            </w:pPr>
            <w:r w:rsidDel="00000000" w:rsidR="00000000" w:rsidRPr="00000000">
              <w:rPr>
                <w:rtl w:val="0"/>
              </w:rPr>
            </w:r>
          </w:p>
        </w:tc>
      </w:tr>
      <w:tr>
        <w:trPr>
          <w:trHeight w:val="432" w:hRule="atLeast"/>
        </w:trPr>
        <w:tc>
          <w:tcPr>
            <w:vAlign w:val="center"/>
          </w:tcPr>
          <w:p w:rsidR="00000000" w:rsidDel="00000000" w:rsidP="00000000" w:rsidRDefault="00000000" w:rsidRPr="00000000" w14:paraId="00000008">
            <w:pPr>
              <w:tabs>
                <w:tab w:val="left" w:pos="360"/>
                <w:tab w:val="left" w:pos="4680"/>
              </w:tabs>
              <w:rPr/>
            </w:pPr>
            <w:r w:rsidDel="00000000" w:rsidR="00000000" w:rsidRPr="00000000">
              <w:rPr>
                <w:rtl w:val="0"/>
              </w:rPr>
              <w:t xml:space="preserve">Email Address</w:t>
            </w:r>
          </w:p>
        </w:tc>
        <w:tc>
          <w:tcPr>
            <w:vAlign w:val="center"/>
          </w:tcPr>
          <w:p w:rsidR="00000000" w:rsidDel="00000000" w:rsidP="00000000" w:rsidRDefault="00000000" w:rsidRPr="00000000" w14:paraId="00000009">
            <w:pPr>
              <w:tabs>
                <w:tab w:val="left" w:pos="360"/>
                <w:tab w:val="left" w:pos="4680"/>
              </w:tabs>
              <w:rPr/>
            </w:pPr>
            <w:r w:rsidDel="00000000" w:rsidR="00000000" w:rsidRPr="00000000">
              <w:rPr>
                <w:rtl w:val="0"/>
              </w:rPr>
            </w:r>
          </w:p>
        </w:tc>
      </w:tr>
      <w:tr>
        <w:trPr>
          <w:trHeight w:val="432" w:hRule="atLeast"/>
        </w:trPr>
        <w:tc>
          <w:tcPr>
            <w:vAlign w:val="center"/>
          </w:tcPr>
          <w:p w:rsidR="00000000" w:rsidDel="00000000" w:rsidP="00000000" w:rsidRDefault="00000000" w:rsidRPr="00000000" w14:paraId="0000000A">
            <w:pPr>
              <w:tabs>
                <w:tab w:val="left" w:pos="360"/>
                <w:tab w:val="left" w:pos="4680"/>
              </w:tabs>
              <w:rPr/>
            </w:pPr>
            <w:r w:rsidDel="00000000" w:rsidR="00000000" w:rsidRPr="00000000">
              <w:rPr>
                <w:rtl w:val="0"/>
              </w:rPr>
              <w:t xml:space="preserve">Academic year for which you are applying</w:t>
            </w:r>
          </w:p>
        </w:tc>
        <w:tc>
          <w:tcPr>
            <w:vAlign w:val="center"/>
          </w:tcPr>
          <w:p w:rsidR="00000000" w:rsidDel="00000000" w:rsidP="00000000" w:rsidRDefault="00000000" w:rsidRPr="00000000" w14:paraId="0000000B">
            <w:pPr>
              <w:tabs>
                <w:tab w:val="left" w:pos="360"/>
                <w:tab w:val="left" w:pos="4680"/>
              </w:tabs>
              <w:rPr/>
            </w:pPr>
            <w:r w:rsidDel="00000000" w:rsidR="00000000" w:rsidRPr="00000000">
              <w:rPr>
                <w:rtl w:val="0"/>
              </w:rPr>
            </w:r>
          </w:p>
        </w:tc>
      </w:tr>
    </w:tbl>
    <w:p w:rsidR="00000000" w:rsidDel="00000000" w:rsidP="00000000" w:rsidRDefault="00000000" w:rsidRPr="00000000" w14:paraId="0000000C">
      <w:pPr>
        <w:tabs>
          <w:tab w:val="left" w:pos="360"/>
          <w:tab w:val="left" w:pos="4680"/>
        </w:tabs>
        <w:rPr/>
      </w:pP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b w:val="1"/>
          <w:sz w:val="28"/>
          <w:szCs w:val="28"/>
          <w:rtl w:val="0"/>
        </w:rPr>
        <w:t xml:space="preserve">Position(s) applying for </w:t>
      </w:r>
    </w:p>
    <w:tbl>
      <w:tblPr>
        <w:tblStyle w:val="Table2"/>
        <w:tblW w:w="938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3"/>
        <w:gridCol w:w="4694"/>
        <w:tblGridChange w:id="0">
          <w:tblGrid>
            <w:gridCol w:w="4693"/>
            <w:gridCol w:w="4694"/>
          </w:tblGrid>
        </w:tblGridChange>
      </w:tblGrid>
      <w:tr>
        <w:trPr>
          <w:trHeight w:val="398" w:hRule="atLeast"/>
        </w:trPr>
        <w:tc>
          <w:tcPr>
            <w:vAlign w:val="center"/>
          </w:tcPr>
          <w:p w:rsidR="00000000" w:rsidDel="00000000" w:rsidP="00000000" w:rsidRDefault="00000000" w:rsidRPr="00000000" w14:paraId="0000000E">
            <w:pPr>
              <w:tabs>
                <w:tab w:val="left" w:pos="360"/>
                <w:tab w:val="left" w:pos="5400"/>
              </w:tabs>
              <w:rPr/>
            </w:pPr>
            <w:r w:rsidDel="00000000" w:rsidR="00000000" w:rsidRPr="00000000">
              <w:rPr>
                <w:rtl w:val="0"/>
              </w:rPr>
              <w:t xml:space="preserve">Kindergarten</w:t>
            </w:r>
          </w:p>
        </w:tc>
        <w:tc>
          <w:tcPr>
            <w:vAlign w:val="center"/>
          </w:tcPr>
          <w:p w:rsidR="00000000" w:rsidDel="00000000" w:rsidP="00000000" w:rsidRDefault="00000000" w:rsidRPr="00000000" w14:paraId="0000000F">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10">
            <w:pPr>
              <w:tabs>
                <w:tab w:val="left" w:pos="360"/>
                <w:tab w:val="left" w:pos="5400"/>
              </w:tabs>
              <w:rPr/>
            </w:pPr>
            <w:r w:rsidDel="00000000" w:rsidR="00000000" w:rsidRPr="00000000">
              <w:rPr>
                <w:rtl w:val="0"/>
              </w:rPr>
              <w:t xml:space="preserve">Grade 1</w:t>
            </w:r>
          </w:p>
        </w:tc>
        <w:tc>
          <w:tcPr>
            <w:vAlign w:val="center"/>
          </w:tcPr>
          <w:p w:rsidR="00000000" w:rsidDel="00000000" w:rsidP="00000000" w:rsidRDefault="00000000" w:rsidRPr="00000000" w14:paraId="00000011">
            <w:pPr>
              <w:tabs>
                <w:tab w:val="left" w:pos="360"/>
                <w:tab w:val="left" w:pos="5400"/>
              </w:tabs>
              <w:rPr/>
            </w:pPr>
            <w:r w:rsidDel="00000000" w:rsidR="00000000" w:rsidRPr="00000000">
              <w:rPr>
                <w:rtl w:val="0"/>
              </w:rPr>
            </w:r>
          </w:p>
        </w:tc>
      </w:tr>
      <w:tr>
        <w:trPr>
          <w:trHeight w:val="415" w:hRule="atLeast"/>
        </w:trPr>
        <w:tc>
          <w:tcPr>
            <w:vAlign w:val="center"/>
          </w:tcPr>
          <w:p w:rsidR="00000000" w:rsidDel="00000000" w:rsidP="00000000" w:rsidRDefault="00000000" w:rsidRPr="00000000" w14:paraId="00000012">
            <w:pPr>
              <w:tabs>
                <w:tab w:val="left" w:pos="360"/>
                <w:tab w:val="left" w:pos="5400"/>
              </w:tabs>
              <w:rPr/>
            </w:pPr>
            <w:r w:rsidDel="00000000" w:rsidR="00000000" w:rsidRPr="00000000">
              <w:rPr>
                <w:rtl w:val="0"/>
              </w:rPr>
              <w:t xml:space="preserve">Grade 2</w:t>
            </w:r>
          </w:p>
        </w:tc>
        <w:tc>
          <w:tcPr>
            <w:vAlign w:val="center"/>
          </w:tcPr>
          <w:p w:rsidR="00000000" w:rsidDel="00000000" w:rsidP="00000000" w:rsidRDefault="00000000" w:rsidRPr="00000000" w14:paraId="00000013">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14">
            <w:pPr>
              <w:tabs>
                <w:tab w:val="left" w:pos="360"/>
                <w:tab w:val="left" w:pos="5400"/>
              </w:tabs>
              <w:rPr/>
            </w:pPr>
            <w:r w:rsidDel="00000000" w:rsidR="00000000" w:rsidRPr="00000000">
              <w:rPr>
                <w:rtl w:val="0"/>
              </w:rPr>
              <w:t xml:space="preserve">Grade 3</w:t>
            </w:r>
          </w:p>
        </w:tc>
        <w:tc>
          <w:tcPr>
            <w:vAlign w:val="center"/>
          </w:tcPr>
          <w:p w:rsidR="00000000" w:rsidDel="00000000" w:rsidP="00000000" w:rsidRDefault="00000000" w:rsidRPr="00000000" w14:paraId="00000015">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16">
            <w:pPr>
              <w:tabs>
                <w:tab w:val="left" w:pos="360"/>
                <w:tab w:val="left" w:pos="5400"/>
              </w:tabs>
              <w:rPr/>
            </w:pPr>
            <w:r w:rsidDel="00000000" w:rsidR="00000000" w:rsidRPr="00000000">
              <w:rPr>
                <w:rtl w:val="0"/>
              </w:rPr>
              <w:t xml:space="preserve">Grade 4</w:t>
            </w:r>
          </w:p>
        </w:tc>
        <w:tc>
          <w:tcPr>
            <w:vAlign w:val="center"/>
          </w:tcPr>
          <w:p w:rsidR="00000000" w:rsidDel="00000000" w:rsidP="00000000" w:rsidRDefault="00000000" w:rsidRPr="00000000" w14:paraId="00000017">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18">
            <w:pPr>
              <w:tabs>
                <w:tab w:val="left" w:pos="360"/>
                <w:tab w:val="left" w:pos="5400"/>
              </w:tabs>
              <w:rPr/>
            </w:pPr>
            <w:r w:rsidDel="00000000" w:rsidR="00000000" w:rsidRPr="00000000">
              <w:rPr>
                <w:rtl w:val="0"/>
              </w:rPr>
              <w:t xml:space="preserve">Grade 5</w:t>
            </w:r>
          </w:p>
        </w:tc>
        <w:tc>
          <w:tcPr>
            <w:vAlign w:val="center"/>
          </w:tcPr>
          <w:p w:rsidR="00000000" w:rsidDel="00000000" w:rsidP="00000000" w:rsidRDefault="00000000" w:rsidRPr="00000000" w14:paraId="00000019">
            <w:pPr>
              <w:tabs>
                <w:tab w:val="left" w:pos="360"/>
                <w:tab w:val="left" w:pos="5400"/>
              </w:tabs>
              <w:rPr/>
            </w:pPr>
            <w:r w:rsidDel="00000000" w:rsidR="00000000" w:rsidRPr="00000000">
              <w:rPr>
                <w:rtl w:val="0"/>
              </w:rPr>
            </w:r>
          </w:p>
        </w:tc>
      </w:tr>
      <w:tr>
        <w:trPr>
          <w:trHeight w:val="415" w:hRule="atLeast"/>
        </w:trPr>
        <w:tc>
          <w:tcPr>
            <w:vAlign w:val="center"/>
          </w:tcPr>
          <w:p w:rsidR="00000000" w:rsidDel="00000000" w:rsidP="00000000" w:rsidRDefault="00000000" w:rsidRPr="00000000" w14:paraId="0000001A">
            <w:pPr>
              <w:tabs>
                <w:tab w:val="left" w:pos="360"/>
                <w:tab w:val="left" w:pos="5400"/>
              </w:tabs>
              <w:rPr/>
            </w:pPr>
            <w:r w:rsidDel="00000000" w:rsidR="00000000" w:rsidRPr="00000000">
              <w:rPr>
                <w:rtl w:val="0"/>
              </w:rPr>
              <w:t xml:space="preserve">Middle School (Grades 6-8)</w:t>
            </w:r>
          </w:p>
        </w:tc>
        <w:tc>
          <w:tcPr>
            <w:vAlign w:val="center"/>
          </w:tcPr>
          <w:p w:rsidR="00000000" w:rsidDel="00000000" w:rsidP="00000000" w:rsidRDefault="00000000" w:rsidRPr="00000000" w14:paraId="0000001B">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1C">
            <w:pPr>
              <w:tabs>
                <w:tab w:val="left" w:pos="360"/>
                <w:tab w:val="left" w:pos="5400"/>
              </w:tabs>
              <w:rPr/>
            </w:pPr>
            <w:r w:rsidDel="00000000" w:rsidR="00000000" w:rsidRPr="00000000">
              <w:rPr>
                <w:rtl w:val="0"/>
              </w:rPr>
              <w:t xml:space="preserve">High School (Grades 9-12)</w:t>
            </w:r>
          </w:p>
        </w:tc>
        <w:tc>
          <w:tcPr>
            <w:vAlign w:val="center"/>
          </w:tcPr>
          <w:p w:rsidR="00000000" w:rsidDel="00000000" w:rsidP="00000000" w:rsidRDefault="00000000" w:rsidRPr="00000000" w14:paraId="0000001D">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1E">
            <w:pPr>
              <w:tabs>
                <w:tab w:val="left" w:pos="360"/>
                <w:tab w:val="left" w:pos="5400"/>
              </w:tabs>
              <w:rPr/>
            </w:pPr>
            <w:r w:rsidDel="00000000" w:rsidR="00000000" w:rsidRPr="00000000">
              <w:rPr>
                <w:rtl w:val="0"/>
              </w:rPr>
              <w:t xml:space="preserve">Art</w:t>
            </w:r>
          </w:p>
        </w:tc>
        <w:tc>
          <w:tcPr>
            <w:vAlign w:val="center"/>
          </w:tcPr>
          <w:p w:rsidR="00000000" w:rsidDel="00000000" w:rsidP="00000000" w:rsidRDefault="00000000" w:rsidRPr="00000000" w14:paraId="0000001F">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20">
            <w:pPr>
              <w:tabs>
                <w:tab w:val="left" w:pos="360"/>
                <w:tab w:val="left" w:pos="5400"/>
              </w:tabs>
              <w:rPr/>
            </w:pPr>
            <w:r w:rsidDel="00000000" w:rsidR="00000000" w:rsidRPr="00000000">
              <w:rPr>
                <w:rtl w:val="0"/>
              </w:rPr>
              <w:t xml:space="preserve">Bible</w:t>
            </w:r>
          </w:p>
        </w:tc>
        <w:tc>
          <w:tcPr>
            <w:vAlign w:val="center"/>
          </w:tcPr>
          <w:p w:rsidR="00000000" w:rsidDel="00000000" w:rsidP="00000000" w:rsidRDefault="00000000" w:rsidRPr="00000000" w14:paraId="00000021">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22">
            <w:pPr>
              <w:tabs>
                <w:tab w:val="left" w:pos="360"/>
                <w:tab w:val="left" w:pos="5400"/>
              </w:tabs>
              <w:rPr/>
            </w:pPr>
            <w:r w:rsidDel="00000000" w:rsidR="00000000" w:rsidRPr="00000000">
              <w:rPr>
                <w:rtl w:val="0"/>
              </w:rPr>
              <w:t xml:space="preserve">EAL | ESL</w:t>
            </w:r>
          </w:p>
        </w:tc>
        <w:tc>
          <w:tcPr>
            <w:vAlign w:val="center"/>
          </w:tcPr>
          <w:p w:rsidR="00000000" w:rsidDel="00000000" w:rsidP="00000000" w:rsidRDefault="00000000" w:rsidRPr="00000000" w14:paraId="00000023">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24">
            <w:pPr>
              <w:tabs>
                <w:tab w:val="left" w:pos="360"/>
                <w:tab w:val="left" w:pos="5400"/>
              </w:tabs>
              <w:rPr/>
            </w:pPr>
            <w:r w:rsidDel="00000000" w:rsidR="00000000" w:rsidRPr="00000000">
              <w:rPr>
                <w:rtl w:val="0"/>
              </w:rPr>
              <w:t xml:space="preserve">ICT | Computers</w:t>
            </w:r>
          </w:p>
        </w:tc>
        <w:tc>
          <w:tcPr>
            <w:vAlign w:val="center"/>
          </w:tcPr>
          <w:p w:rsidR="00000000" w:rsidDel="00000000" w:rsidP="00000000" w:rsidRDefault="00000000" w:rsidRPr="00000000" w14:paraId="00000025">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26">
            <w:pPr>
              <w:tabs>
                <w:tab w:val="left" w:pos="360"/>
                <w:tab w:val="left" w:pos="5400"/>
              </w:tabs>
              <w:rPr/>
            </w:pPr>
            <w:r w:rsidDel="00000000" w:rsidR="00000000" w:rsidRPr="00000000">
              <w:rPr>
                <w:rtl w:val="0"/>
              </w:rPr>
              <w:t xml:space="preserve">Literacy/ English</w:t>
            </w:r>
          </w:p>
        </w:tc>
        <w:tc>
          <w:tcPr>
            <w:vAlign w:val="center"/>
          </w:tcPr>
          <w:p w:rsidR="00000000" w:rsidDel="00000000" w:rsidP="00000000" w:rsidRDefault="00000000" w:rsidRPr="00000000" w14:paraId="00000027">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28">
            <w:pPr>
              <w:tabs>
                <w:tab w:val="left" w:pos="360"/>
                <w:tab w:val="left" w:pos="5400"/>
              </w:tabs>
              <w:rPr/>
            </w:pPr>
            <w:r w:rsidDel="00000000" w:rsidR="00000000" w:rsidRPr="00000000">
              <w:rPr>
                <w:rtl w:val="0"/>
              </w:rPr>
              <w:t xml:space="preserve">Mathematics</w:t>
            </w:r>
          </w:p>
        </w:tc>
        <w:tc>
          <w:tcPr>
            <w:vAlign w:val="center"/>
          </w:tcPr>
          <w:p w:rsidR="00000000" w:rsidDel="00000000" w:rsidP="00000000" w:rsidRDefault="00000000" w:rsidRPr="00000000" w14:paraId="00000029">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2A">
            <w:pPr>
              <w:tabs>
                <w:tab w:val="left" w:pos="360"/>
                <w:tab w:val="left" w:pos="5400"/>
              </w:tabs>
              <w:rPr/>
            </w:pPr>
            <w:r w:rsidDel="00000000" w:rsidR="00000000" w:rsidRPr="00000000">
              <w:rPr>
                <w:rtl w:val="0"/>
              </w:rPr>
              <w:t xml:space="preserve">Music</w:t>
            </w:r>
          </w:p>
        </w:tc>
        <w:tc>
          <w:tcPr>
            <w:vAlign w:val="center"/>
          </w:tcPr>
          <w:p w:rsidR="00000000" w:rsidDel="00000000" w:rsidP="00000000" w:rsidRDefault="00000000" w:rsidRPr="00000000" w14:paraId="0000002B">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2C">
            <w:pPr>
              <w:tabs>
                <w:tab w:val="left" w:pos="360"/>
                <w:tab w:val="left" w:pos="5400"/>
              </w:tabs>
              <w:rPr/>
            </w:pPr>
            <w:r w:rsidDel="00000000" w:rsidR="00000000" w:rsidRPr="00000000">
              <w:rPr>
                <w:rtl w:val="0"/>
              </w:rPr>
              <w:t xml:space="preserve">Physical Education</w:t>
            </w:r>
          </w:p>
        </w:tc>
        <w:tc>
          <w:tcPr>
            <w:vAlign w:val="center"/>
          </w:tcPr>
          <w:p w:rsidR="00000000" w:rsidDel="00000000" w:rsidP="00000000" w:rsidRDefault="00000000" w:rsidRPr="00000000" w14:paraId="0000002D">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2E">
            <w:pPr>
              <w:tabs>
                <w:tab w:val="left" w:pos="360"/>
                <w:tab w:val="left" w:pos="5400"/>
              </w:tabs>
              <w:rPr/>
            </w:pPr>
            <w:r w:rsidDel="00000000" w:rsidR="00000000" w:rsidRPr="00000000">
              <w:rPr>
                <w:rtl w:val="0"/>
              </w:rPr>
              <w:t xml:space="preserve">Science</w:t>
            </w:r>
          </w:p>
        </w:tc>
        <w:tc>
          <w:tcPr>
            <w:vAlign w:val="center"/>
          </w:tcPr>
          <w:p w:rsidR="00000000" w:rsidDel="00000000" w:rsidP="00000000" w:rsidRDefault="00000000" w:rsidRPr="00000000" w14:paraId="0000002F">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30">
            <w:pPr>
              <w:tabs>
                <w:tab w:val="left" w:pos="360"/>
                <w:tab w:val="left" w:pos="5400"/>
              </w:tabs>
              <w:rPr/>
            </w:pPr>
            <w:r w:rsidDel="00000000" w:rsidR="00000000" w:rsidRPr="00000000">
              <w:rPr>
                <w:rtl w:val="0"/>
              </w:rPr>
              <w:t xml:space="preserve">Social Studies</w:t>
            </w:r>
          </w:p>
        </w:tc>
        <w:tc>
          <w:tcPr>
            <w:vAlign w:val="center"/>
          </w:tcPr>
          <w:p w:rsidR="00000000" w:rsidDel="00000000" w:rsidP="00000000" w:rsidRDefault="00000000" w:rsidRPr="00000000" w14:paraId="00000031">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32">
            <w:pPr>
              <w:tabs>
                <w:tab w:val="left" w:pos="360"/>
                <w:tab w:val="left" w:pos="5400"/>
              </w:tabs>
              <w:rPr/>
            </w:pPr>
            <w:r w:rsidDel="00000000" w:rsidR="00000000" w:rsidRPr="00000000">
              <w:rPr>
                <w:rtl w:val="0"/>
              </w:rPr>
              <w:t xml:space="preserve">Special Needs/ Learning Support</w:t>
            </w:r>
          </w:p>
        </w:tc>
        <w:tc>
          <w:tcPr>
            <w:vAlign w:val="center"/>
          </w:tcPr>
          <w:p w:rsidR="00000000" w:rsidDel="00000000" w:rsidP="00000000" w:rsidRDefault="00000000" w:rsidRPr="00000000" w14:paraId="00000033">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34">
            <w:pPr>
              <w:tabs>
                <w:tab w:val="left" w:pos="360"/>
                <w:tab w:val="left" w:pos="5400"/>
              </w:tabs>
              <w:rPr/>
            </w:pPr>
            <w:r w:rsidDel="00000000" w:rsidR="00000000" w:rsidRPr="00000000">
              <w:rPr>
                <w:rtl w:val="0"/>
              </w:rPr>
              <w:t xml:space="preserve">World Languages / Please specify</w:t>
            </w:r>
          </w:p>
        </w:tc>
        <w:tc>
          <w:tcPr>
            <w:vAlign w:val="center"/>
          </w:tcPr>
          <w:p w:rsidR="00000000" w:rsidDel="00000000" w:rsidP="00000000" w:rsidRDefault="00000000" w:rsidRPr="00000000" w14:paraId="00000035">
            <w:pPr>
              <w:tabs>
                <w:tab w:val="left" w:pos="360"/>
                <w:tab w:val="left" w:pos="5400"/>
              </w:tabs>
              <w:rPr/>
            </w:pPr>
            <w:r w:rsidDel="00000000" w:rsidR="00000000" w:rsidRPr="00000000">
              <w:rPr>
                <w:rtl w:val="0"/>
              </w:rPr>
            </w:r>
          </w:p>
        </w:tc>
      </w:tr>
      <w:tr>
        <w:trPr>
          <w:trHeight w:val="398" w:hRule="atLeast"/>
        </w:trPr>
        <w:tc>
          <w:tcPr>
            <w:vAlign w:val="center"/>
          </w:tcPr>
          <w:p w:rsidR="00000000" w:rsidDel="00000000" w:rsidP="00000000" w:rsidRDefault="00000000" w:rsidRPr="00000000" w14:paraId="00000036">
            <w:pPr>
              <w:tabs>
                <w:tab w:val="left" w:pos="360"/>
                <w:tab w:val="left" w:pos="5400"/>
              </w:tabs>
              <w:rPr/>
            </w:pPr>
            <w:r w:rsidDel="00000000" w:rsidR="00000000" w:rsidRPr="00000000">
              <w:rPr>
                <w:rtl w:val="0"/>
              </w:rPr>
              <w:t xml:space="preserve">Administration (Sector Head / Principal)</w:t>
            </w:r>
          </w:p>
        </w:tc>
        <w:tc>
          <w:tcPr>
            <w:vAlign w:val="center"/>
          </w:tcPr>
          <w:p w:rsidR="00000000" w:rsidDel="00000000" w:rsidP="00000000" w:rsidRDefault="00000000" w:rsidRPr="00000000" w14:paraId="00000037">
            <w:pPr>
              <w:tabs>
                <w:tab w:val="left" w:pos="360"/>
                <w:tab w:val="left" w:pos="5400"/>
              </w:tabs>
              <w:rPr/>
            </w:pPr>
            <w:r w:rsidDel="00000000" w:rsidR="00000000" w:rsidRPr="00000000">
              <w:rPr>
                <w:rtl w:val="0"/>
              </w:rPr>
            </w:r>
          </w:p>
        </w:tc>
      </w:tr>
    </w:tbl>
    <w:p w:rsidR="00000000" w:rsidDel="00000000" w:rsidP="00000000" w:rsidRDefault="00000000" w:rsidRPr="00000000" w14:paraId="00000038">
      <w:pPr>
        <w:spacing w:after="200" w:lineRule="auto"/>
        <w:rPr/>
      </w:pPr>
      <w:r w:rsidDel="00000000" w:rsidR="00000000" w:rsidRPr="00000000">
        <w:rPr>
          <w:rtl w:val="0"/>
        </w:rPr>
      </w:r>
    </w:p>
    <w:p w:rsidR="00000000" w:rsidDel="00000000" w:rsidP="00000000" w:rsidRDefault="00000000" w:rsidRPr="00000000" w14:paraId="00000039">
      <w:pPr>
        <w:rPr/>
      </w:pPr>
      <w:r w:rsidDel="00000000" w:rsidR="00000000" w:rsidRPr="00000000">
        <w:br w:type="page"/>
      </w:r>
      <w:r w:rsidDel="00000000" w:rsidR="00000000" w:rsidRPr="00000000">
        <w:rPr>
          <w:b w:val="1"/>
          <w:sz w:val="28"/>
          <w:szCs w:val="28"/>
          <w:rtl w:val="0"/>
        </w:rPr>
        <w:t xml:space="preserve">Thank you</w:t>
      </w:r>
      <w:r w:rsidDel="00000000" w:rsidR="00000000" w:rsidRPr="00000000">
        <w:rPr>
          <w:rtl w:val="0"/>
        </w:rPr>
        <w:t xml:space="preserve"> for your interest in serving at GDQ International Christian School. Our aim is to provide a Christ-centered, academically enriching, international education for the children of missionary and international families. Equally, we desire to play a part in enhancing the educational standard of our host country and furthering the gospel throughout Albania and the Balkans.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GDQ International Christian School does not discriminate on the basis of race, gender, national or ethnic origin, color, age or disability. As a religious educational ministry, the school is permitted to discriminate on the basis of faith. Therefore, all prospective and current employees must accept GDQ International Christian School’s and ACSI’s statements of faith, embrace GDQ’s mission statement and conduct their lives in alignment with GDQ’s Lifestyle Covenant and Christian ethos.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sz w:val="28"/>
          <w:szCs w:val="28"/>
        </w:rPr>
      </w:pPr>
      <w:r w:rsidDel="00000000" w:rsidR="00000000" w:rsidRPr="00000000">
        <w:rPr>
          <w:b w:val="1"/>
          <w:sz w:val="28"/>
          <w:szCs w:val="28"/>
          <w:rtl w:val="0"/>
        </w:rPr>
        <w:t xml:space="preserve">Qualifications</w:t>
      </w:r>
    </w:p>
    <w:p w:rsidR="00000000" w:rsidDel="00000000" w:rsidP="00000000" w:rsidRDefault="00000000" w:rsidRPr="00000000" w14:paraId="0000003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t xml:space="preserve">All applicants must have a personal faith in Jesus Christ, believing that a relationship with God is made possible through faith in the atoning work of Jesus Christ and not by personal merit or effort. </w:t>
      </w:r>
    </w:p>
    <w:p w:rsidR="00000000" w:rsidDel="00000000" w:rsidP="00000000" w:rsidRDefault="00000000" w:rsidRPr="00000000" w14:paraId="0000003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r>
    </w:p>
    <w:p w:rsidR="00000000" w:rsidDel="00000000" w:rsidP="00000000" w:rsidRDefault="00000000" w:rsidRPr="00000000" w14:paraId="0000004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t xml:space="preserve">Applicants must agree to serve as a Christian role model in and out of school to students, parents, and fellow staff members.  </w:t>
      </w:r>
    </w:p>
    <w:p w:rsidR="00000000" w:rsidDel="00000000" w:rsidP="00000000" w:rsidRDefault="00000000" w:rsidRPr="00000000" w14:paraId="0000004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Teaching applicants must have a four-year university degree.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International staff must be able to provide for the majority of their financial resources. Most do this through a mission sending organization.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For non-native English speakers</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 All instruction is in English. Fifty percent of our students are non-native English speakers. It is, therefore, essential that our teachers’</w:t>
      </w:r>
      <w:r w:rsidDel="00000000" w:rsidR="00000000" w:rsidRPr="00000000">
        <w:rPr>
          <w:rFonts w:ascii="Candara" w:cs="Candara" w:eastAsia="Candara" w:hAnsi="Candara"/>
          <w:b w:val="0"/>
          <w:i w:val="1"/>
          <w:smallCaps w:val="0"/>
          <w:strike w:val="0"/>
          <w:color w:val="000000"/>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English pronunciation, fluency, and vocabulary knowledge specific to their teaching area are strong enough to communicate information clearly to our students. Please scan a copy of test results from one of the language proficiency tests listed with your application. Please note the requested level of proficiency. </w:t>
      </w:r>
    </w:p>
    <w:p w:rsidR="00000000" w:rsidDel="00000000" w:rsidP="00000000" w:rsidRDefault="00000000" w:rsidRPr="00000000" w14:paraId="00000047">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40"/>
          <w:tab w:val="left" w:pos="4320"/>
        </w:tabs>
        <w:spacing w:after="0" w:before="0" w:line="240" w:lineRule="auto"/>
        <w:ind w:left="108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CEFR minimum C1 (tested and certified). C2 is preferable.</w:t>
      </w:r>
    </w:p>
    <w:p w:rsidR="00000000" w:rsidDel="00000000" w:rsidP="00000000" w:rsidRDefault="00000000" w:rsidRPr="00000000" w14:paraId="00000048">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40"/>
          <w:tab w:val="left" w:pos="4320"/>
        </w:tabs>
        <w:spacing w:after="0" w:before="0" w:line="240" w:lineRule="auto"/>
        <w:ind w:left="108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IELTS 7 or above on the academic test, not the general training test (tested and certified).</w:t>
      </w:r>
    </w:p>
    <w:p w:rsidR="00000000" w:rsidDel="00000000" w:rsidP="00000000" w:rsidRDefault="00000000" w:rsidRPr="00000000" w14:paraId="00000049">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40"/>
          <w:tab w:val="left" w:pos="4320"/>
        </w:tabs>
        <w:spacing w:after="0" w:before="0" w:line="240" w:lineRule="auto"/>
        <w:ind w:left="108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TOEFL iBT 110-120 (tested and certified).</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sz w:val="28"/>
          <w:szCs w:val="28"/>
        </w:rPr>
      </w:pPr>
      <w:r w:rsidDel="00000000" w:rsidR="00000000" w:rsidRPr="00000000">
        <w:rPr>
          <w:b w:val="1"/>
          <w:sz w:val="28"/>
          <w:szCs w:val="28"/>
          <w:rtl w:val="0"/>
        </w:rPr>
        <w:t xml:space="preserve">References</w:t>
      </w:r>
    </w:p>
    <w:p w:rsidR="00000000" w:rsidDel="00000000" w:rsidP="00000000" w:rsidRDefault="00000000" w:rsidRPr="00000000" w14:paraId="0000004C">
      <w:pPr>
        <w:rPr/>
      </w:pPr>
      <w:r w:rsidDel="00000000" w:rsidR="00000000" w:rsidRPr="00000000">
        <w:rPr>
          <w:rtl w:val="0"/>
        </w:rPr>
        <w:t xml:space="preserve">Please ensure that reference information is completed in full. We require 3 professional references, 2 personal references and 1 church reference.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b w:val="1"/>
          <w:sz w:val="28"/>
          <w:szCs w:val="28"/>
          <w:rtl w:val="0"/>
        </w:rPr>
        <w:t xml:space="preserve">Completed applications</w:t>
      </w:r>
      <w:r w:rsidDel="00000000" w:rsidR="00000000" w:rsidRPr="00000000">
        <w:rPr>
          <w:rtl w:val="0"/>
        </w:rPr>
        <w:t xml:space="preserve"> should be emailed to us at </w:t>
      </w:r>
      <w:hyperlink r:id="rId6">
        <w:r w:rsidDel="00000000" w:rsidR="00000000" w:rsidRPr="00000000">
          <w:rPr>
            <w:color w:val="0000ff"/>
            <w:u w:val="single"/>
            <w:rtl w:val="0"/>
          </w:rPr>
          <w:t xml:space="preserve">recruitment@gdqschool.org</w:t>
        </w:r>
      </w:hyperlink>
      <w:r w:rsidDel="00000000" w:rsidR="00000000" w:rsidRPr="00000000">
        <w:rPr>
          <w:rtl w:val="0"/>
        </w:rPr>
        <w:t xml:space="preserve">. </w:t>
      </w:r>
    </w:p>
    <w:p w:rsidR="00000000" w:rsidDel="00000000" w:rsidP="00000000" w:rsidRDefault="00000000" w:rsidRPr="00000000" w14:paraId="0000004F">
      <w:pPr>
        <w:rPr/>
      </w:pPr>
      <w:r w:rsidDel="00000000" w:rsidR="00000000" w:rsidRPr="00000000">
        <w:br w:type="page"/>
      </w:r>
      <w:r w:rsidDel="00000000" w:rsidR="00000000" w:rsidRPr="00000000">
        <w:rPr>
          <w:rtl w:val="0"/>
        </w:rPr>
      </w:r>
    </w:p>
    <w:p w:rsidR="00000000" w:rsidDel="00000000" w:rsidP="00000000" w:rsidRDefault="00000000" w:rsidRPr="00000000" w14:paraId="00000050">
      <w:pPr>
        <w:rPr>
          <w:b w:val="1"/>
          <w:sz w:val="28"/>
          <w:szCs w:val="28"/>
        </w:rPr>
      </w:pPr>
      <w:r w:rsidDel="00000000" w:rsidR="00000000" w:rsidRPr="00000000">
        <w:rPr>
          <w:b w:val="1"/>
          <w:sz w:val="28"/>
          <w:szCs w:val="28"/>
          <w:rtl w:val="0"/>
        </w:rPr>
        <w:t xml:space="preserve">Personal Information</w:t>
      </w:r>
    </w:p>
    <w:tbl>
      <w:tblPr>
        <w:tblStyle w:val="Table3"/>
        <w:tblW w:w="92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2"/>
        <w:gridCol w:w="4356"/>
        <w:tblGridChange w:id="0">
          <w:tblGrid>
            <w:gridCol w:w="4922"/>
            <w:gridCol w:w="4356"/>
          </w:tblGrid>
        </w:tblGridChange>
      </w:tblGrid>
      <w:tr>
        <w:trPr>
          <w:trHeight w:val="450" w:hRule="atLeast"/>
        </w:trPr>
        <w:tc>
          <w:tcPr>
            <w:vAlign w:val="center"/>
          </w:tcPr>
          <w:p w:rsidR="00000000" w:rsidDel="00000000" w:rsidP="00000000" w:rsidRDefault="00000000" w:rsidRPr="00000000" w14:paraId="00000051">
            <w:pPr>
              <w:rPr>
                <w:b w:val="1"/>
                <w:sz w:val="28"/>
                <w:szCs w:val="28"/>
              </w:rPr>
            </w:pPr>
            <w:r w:rsidDel="00000000" w:rsidR="00000000" w:rsidRPr="00000000">
              <w:rPr>
                <w:rtl w:val="0"/>
              </w:rPr>
              <w:t xml:space="preserve">Last Name, First Name, Middle Initial</w:t>
            </w:r>
            <w:r w:rsidDel="00000000" w:rsidR="00000000" w:rsidRPr="00000000">
              <w:rPr>
                <w:rtl w:val="0"/>
              </w:rPr>
            </w:r>
          </w:p>
        </w:tc>
        <w:tc>
          <w:tcPr>
            <w:vAlign w:val="center"/>
          </w:tcPr>
          <w:p w:rsidR="00000000" w:rsidDel="00000000" w:rsidP="00000000" w:rsidRDefault="00000000" w:rsidRPr="00000000" w14:paraId="00000052">
            <w:pPr>
              <w:rPr>
                <w:b w:val="1"/>
                <w:sz w:val="28"/>
                <w:szCs w:val="28"/>
              </w:rPr>
            </w:pPr>
            <w:r w:rsidDel="00000000" w:rsidR="00000000" w:rsidRPr="00000000">
              <w:rPr>
                <w:rtl w:val="0"/>
              </w:rPr>
            </w:r>
          </w:p>
        </w:tc>
      </w:tr>
      <w:tr>
        <w:trPr>
          <w:trHeight w:val="466" w:hRule="atLeast"/>
        </w:trPr>
        <w:tc>
          <w:tcPr>
            <w:vAlign w:val="center"/>
          </w:tcPr>
          <w:p w:rsidR="00000000" w:rsidDel="00000000" w:rsidP="00000000" w:rsidRDefault="00000000" w:rsidRPr="00000000" w14:paraId="00000053">
            <w:pPr>
              <w:rPr>
                <w:b w:val="1"/>
                <w:sz w:val="28"/>
                <w:szCs w:val="28"/>
              </w:rPr>
            </w:pPr>
            <w:r w:rsidDel="00000000" w:rsidR="00000000" w:rsidRPr="00000000">
              <w:rPr>
                <w:rtl w:val="0"/>
              </w:rPr>
              <w:t xml:space="preserve">Date of birth (Day-Month-Year)</w:t>
            </w:r>
            <w:r w:rsidDel="00000000" w:rsidR="00000000" w:rsidRPr="00000000">
              <w:rPr>
                <w:rtl w:val="0"/>
              </w:rPr>
            </w:r>
          </w:p>
        </w:tc>
        <w:tc>
          <w:tcPr>
            <w:vAlign w:val="center"/>
          </w:tcPr>
          <w:p w:rsidR="00000000" w:rsidDel="00000000" w:rsidP="00000000" w:rsidRDefault="00000000" w:rsidRPr="00000000" w14:paraId="00000054">
            <w:pPr>
              <w:rPr>
                <w:b w:val="1"/>
                <w:sz w:val="28"/>
                <w:szCs w:val="28"/>
              </w:rPr>
            </w:pPr>
            <w:r w:rsidDel="00000000" w:rsidR="00000000" w:rsidRPr="00000000">
              <w:rPr>
                <w:rtl w:val="0"/>
              </w:rPr>
            </w:r>
          </w:p>
        </w:tc>
      </w:tr>
      <w:tr>
        <w:trPr>
          <w:trHeight w:val="450" w:hRule="atLeast"/>
        </w:trPr>
        <w:tc>
          <w:tcPr>
            <w:vAlign w:val="center"/>
          </w:tcPr>
          <w:p w:rsidR="00000000" w:rsidDel="00000000" w:rsidP="00000000" w:rsidRDefault="00000000" w:rsidRPr="00000000" w14:paraId="00000055">
            <w:pPr>
              <w:rPr>
                <w:b w:val="1"/>
                <w:sz w:val="28"/>
                <w:szCs w:val="28"/>
              </w:rPr>
            </w:pPr>
            <w:r w:rsidDel="00000000" w:rsidR="00000000" w:rsidRPr="00000000">
              <w:rPr>
                <w:rtl w:val="0"/>
              </w:rPr>
              <w:t xml:space="preserve">Nationality</w:t>
            </w:r>
            <w:r w:rsidDel="00000000" w:rsidR="00000000" w:rsidRPr="00000000">
              <w:rPr>
                <w:rtl w:val="0"/>
              </w:rPr>
            </w:r>
          </w:p>
        </w:tc>
        <w:tc>
          <w:tcPr>
            <w:vAlign w:val="center"/>
          </w:tcPr>
          <w:p w:rsidR="00000000" w:rsidDel="00000000" w:rsidP="00000000" w:rsidRDefault="00000000" w:rsidRPr="00000000" w14:paraId="00000056">
            <w:pPr>
              <w:rPr>
                <w:b w:val="1"/>
                <w:sz w:val="28"/>
                <w:szCs w:val="28"/>
              </w:rPr>
            </w:pPr>
            <w:r w:rsidDel="00000000" w:rsidR="00000000" w:rsidRPr="00000000">
              <w:rPr>
                <w:rtl w:val="0"/>
              </w:rPr>
            </w:r>
          </w:p>
        </w:tc>
      </w:tr>
      <w:tr>
        <w:trPr>
          <w:trHeight w:val="450" w:hRule="atLeast"/>
        </w:trPr>
        <w:tc>
          <w:tcPr>
            <w:vAlign w:val="center"/>
          </w:tcPr>
          <w:p w:rsidR="00000000" w:rsidDel="00000000" w:rsidP="00000000" w:rsidRDefault="00000000" w:rsidRPr="00000000" w14:paraId="00000057">
            <w:pPr>
              <w:rPr>
                <w:b w:val="1"/>
                <w:sz w:val="28"/>
                <w:szCs w:val="28"/>
              </w:rPr>
            </w:pPr>
            <w:r w:rsidDel="00000000" w:rsidR="00000000" w:rsidRPr="00000000">
              <w:rPr>
                <w:rtl w:val="0"/>
              </w:rPr>
              <w:t xml:space="preserve">Passport Country</w:t>
            </w:r>
            <w:r w:rsidDel="00000000" w:rsidR="00000000" w:rsidRPr="00000000">
              <w:rPr>
                <w:rtl w:val="0"/>
              </w:rPr>
            </w:r>
          </w:p>
        </w:tc>
        <w:tc>
          <w:tcPr>
            <w:vAlign w:val="center"/>
          </w:tcPr>
          <w:p w:rsidR="00000000" w:rsidDel="00000000" w:rsidP="00000000" w:rsidRDefault="00000000" w:rsidRPr="00000000" w14:paraId="00000058">
            <w:pPr>
              <w:rPr>
                <w:b w:val="1"/>
                <w:sz w:val="28"/>
                <w:szCs w:val="28"/>
              </w:rPr>
            </w:pPr>
            <w:r w:rsidDel="00000000" w:rsidR="00000000" w:rsidRPr="00000000">
              <w:rPr>
                <w:rtl w:val="0"/>
              </w:rPr>
            </w:r>
          </w:p>
        </w:tc>
      </w:tr>
      <w:tr>
        <w:trPr>
          <w:trHeight w:val="466" w:hRule="atLeast"/>
        </w:trPr>
        <w:tc>
          <w:tcPr>
            <w:vAlign w:val="center"/>
          </w:tcPr>
          <w:p w:rsidR="00000000" w:rsidDel="00000000" w:rsidP="00000000" w:rsidRDefault="00000000" w:rsidRPr="00000000" w14:paraId="00000059">
            <w:pPr>
              <w:rPr>
                <w:b w:val="1"/>
                <w:sz w:val="28"/>
                <w:szCs w:val="28"/>
              </w:rPr>
            </w:pPr>
            <w:r w:rsidDel="00000000" w:rsidR="00000000" w:rsidRPr="00000000">
              <w:rPr>
                <w:rtl w:val="0"/>
              </w:rPr>
              <w:t xml:space="preserve">Passport #</w:t>
            </w:r>
            <w:r w:rsidDel="00000000" w:rsidR="00000000" w:rsidRPr="00000000">
              <w:rPr>
                <w:rtl w:val="0"/>
              </w:rPr>
            </w:r>
          </w:p>
        </w:tc>
        <w:tc>
          <w:tcPr>
            <w:vAlign w:val="center"/>
          </w:tcPr>
          <w:p w:rsidR="00000000" w:rsidDel="00000000" w:rsidP="00000000" w:rsidRDefault="00000000" w:rsidRPr="00000000" w14:paraId="0000005A">
            <w:pPr>
              <w:rPr>
                <w:b w:val="1"/>
                <w:sz w:val="28"/>
                <w:szCs w:val="28"/>
              </w:rPr>
            </w:pPr>
            <w:r w:rsidDel="00000000" w:rsidR="00000000" w:rsidRPr="00000000">
              <w:rPr>
                <w:rtl w:val="0"/>
              </w:rPr>
            </w:r>
          </w:p>
        </w:tc>
      </w:tr>
      <w:tr>
        <w:trPr>
          <w:trHeight w:val="450" w:hRule="atLeast"/>
        </w:trPr>
        <w:tc>
          <w:tcPr>
            <w:vAlign w:val="center"/>
          </w:tcPr>
          <w:p w:rsidR="00000000" w:rsidDel="00000000" w:rsidP="00000000" w:rsidRDefault="00000000" w:rsidRPr="00000000" w14:paraId="0000005B">
            <w:pPr>
              <w:rPr>
                <w:b w:val="1"/>
                <w:sz w:val="28"/>
                <w:szCs w:val="28"/>
              </w:rPr>
            </w:pPr>
            <w:r w:rsidDel="00000000" w:rsidR="00000000" w:rsidRPr="00000000">
              <w:rPr>
                <w:rtl w:val="0"/>
              </w:rPr>
              <w:t xml:space="preserve">Passport Expiration Date (Day-Month-Year)</w:t>
            </w:r>
            <w:r w:rsidDel="00000000" w:rsidR="00000000" w:rsidRPr="00000000">
              <w:rPr>
                <w:rtl w:val="0"/>
              </w:rPr>
            </w:r>
          </w:p>
        </w:tc>
        <w:tc>
          <w:tcPr>
            <w:vAlign w:val="center"/>
          </w:tcPr>
          <w:p w:rsidR="00000000" w:rsidDel="00000000" w:rsidP="00000000" w:rsidRDefault="00000000" w:rsidRPr="00000000" w14:paraId="0000005C">
            <w:pPr>
              <w:rPr>
                <w:b w:val="1"/>
                <w:sz w:val="28"/>
                <w:szCs w:val="28"/>
              </w:rPr>
            </w:pPr>
            <w:r w:rsidDel="00000000" w:rsidR="00000000" w:rsidRPr="00000000">
              <w:rPr>
                <w:rtl w:val="0"/>
              </w:rPr>
            </w:r>
          </w:p>
        </w:tc>
      </w:tr>
      <w:tr>
        <w:trPr>
          <w:trHeight w:val="450" w:hRule="atLeast"/>
        </w:trPr>
        <w:tc>
          <w:tcPr>
            <w:vAlign w:val="center"/>
          </w:tcPr>
          <w:p w:rsidR="00000000" w:rsidDel="00000000" w:rsidP="00000000" w:rsidRDefault="00000000" w:rsidRPr="00000000" w14:paraId="0000005D">
            <w:pPr>
              <w:rPr/>
            </w:pPr>
            <w:r w:rsidDel="00000000" w:rsidR="00000000" w:rsidRPr="00000000">
              <w:rPr>
                <w:rtl w:val="0"/>
              </w:rPr>
              <w:t xml:space="preserve">Marital Status</w:t>
            </w:r>
          </w:p>
        </w:tc>
        <w:tc>
          <w:tcPr>
            <w:vAlign w:val="center"/>
          </w:tcPr>
          <w:p w:rsidR="00000000" w:rsidDel="00000000" w:rsidP="00000000" w:rsidRDefault="00000000" w:rsidRPr="00000000" w14:paraId="0000005E">
            <w:pPr>
              <w:rPr>
                <w:b w:val="1"/>
                <w:sz w:val="28"/>
                <w:szCs w:val="28"/>
              </w:rPr>
            </w:pPr>
            <w:r w:rsidDel="00000000" w:rsidR="00000000" w:rsidRPr="00000000">
              <w:rPr>
                <w:rtl w:val="0"/>
              </w:rPr>
            </w:r>
          </w:p>
        </w:tc>
      </w:tr>
    </w:tbl>
    <w:p w:rsidR="00000000" w:rsidDel="00000000" w:rsidP="00000000" w:rsidRDefault="00000000" w:rsidRPr="00000000" w14:paraId="0000005F">
      <w:pPr>
        <w:tabs>
          <w:tab w:val="left" w:pos="4680"/>
        </w:tabs>
        <w:ind w:left="4680" w:hanging="4680"/>
        <w:rPr/>
      </w:pPr>
      <w:r w:rsidDel="00000000" w:rsidR="00000000" w:rsidRPr="00000000">
        <w:rPr>
          <w:rtl w:val="0"/>
        </w:rPr>
      </w:r>
    </w:p>
    <w:p w:rsidR="00000000" w:rsidDel="00000000" w:rsidP="00000000" w:rsidRDefault="00000000" w:rsidRPr="00000000" w14:paraId="00000060">
      <w:pPr>
        <w:rPr>
          <w:b w:val="1"/>
          <w:sz w:val="28"/>
          <w:szCs w:val="28"/>
        </w:rPr>
      </w:pPr>
      <w:r w:rsidDel="00000000" w:rsidR="00000000" w:rsidRPr="00000000">
        <w:rPr>
          <w:b w:val="1"/>
          <w:sz w:val="28"/>
          <w:szCs w:val="28"/>
          <w:rtl w:val="0"/>
        </w:rPr>
        <w:t xml:space="preserve">Contact Information</w:t>
      </w:r>
    </w:p>
    <w:tbl>
      <w:tblPr>
        <w:tblStyle w:val="Table4"/>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4"/>
        <w:gridCol w:w="4233"/>
        <w:tblGridChange w:id="0">
          <w:tblGrid>
            <w:gridCol w:w="4784"/>
            <w:gridCol w:w="4233"/>
          </w:tblGrid>
        </w:tblGridChange>
      </w:tblGrid>
      <w:tr>
        <w:trPr>
          <w:trHeight w:val="287" w:hRule="atLeast"/>
        </w:trPr>
        <w:tc>
          <w:tcPr/>
          <w:p w:rsidR="00000000" w:rsidDel="00000000" w:rsidP="00000000" w:rsidRDefault="00000000" w:rsidRPr="00000000" w14:paraId="00000061">
            <w:pPr>
              <w:rPr/>
            </w:pPr>
            <w:r w:rsidDel="00000000" w:rsidR="00000000" w:rsidRPr="00000000">
              <w:rPr>
                <w:rtl w:val="0"/>
              </w:rPr>
              <w:t xml:space="preserve">Email</w:t>
            </w:r>
          </w:p>
        </w:tc>
        <w:tc>
          <w:tcPr/>
          <w:p w:rsidR="00000000" w:rsidDel="00000000" w:rsidP="00000000" w:rsidRDefault="00000000" w:rsidRPr="00000000" w14:paraId="00000062">
            <w:pPr>
              <w:rPr/>
            </w:pPr>
            <w:r w:rsidDel="00000000" w:rsidR="00000000" w:rsidRPr="00000000">
              <w:rPr>
                <w:rtl w:val="0"/>
              </w:rPr>
              <w:t xml:space="preserve">Phone</w:t>
            </w:r>
          </w:p>
        </w:tc>
      </w:tr>
      <w:tr>
        <w:trPr>
          <w:trHeight w:val="1115" w:hRule="atLeast"/>
        </w:trPr>
        <w:tc>
          <w:tcPr/>
          <w:p w:rsidR="00000000" w:rsidDel="00000000" w:rsidP="00000000" w:rsidRDefault="00000000" w:rsidRPr="00000000" w14:paraId="00000063">
            <w:pPr>
              <w:rPr/>
            </w:pPr>
            <w:r w:rsidDel="00000000" w:rsidR="00000000" w:rsidRPr="00000000">
              <w:rPr>
                <w:rtl w:val="0"/>
              </w:rPr>
            </w:r>
          </w:p>
        </w:tc>
        <w:tc>
          <w:tcPr/>
          <w:p w:rsidR="00000000" w:rsidDel="00000000" w:rsidP="00000000" w:rsidRDefault="00000000" w:rsidRPr="00000000" w14:paraId="00000064">
            <w:pPr>
              <w:rPr/>
            </w:pPr>
            <w:r w:rsidDel="00000000" w:rsidR="00000000" w:rsidRPr="00000000">
              <w:rPr>
                <w:rtl w:val="0"/>
              </w:rPr>
            </w:r>
          </w:p>
        </w:tc>
      </w:tr>
      <w:tr>
        <w:trPr>
          <w:trHeight w:val="296" w:hRule="atLeast"/>
        </w:trPr>
        <w:tc>
          <w:tcPr/>
          <w:p w:rsidR="00000000" w:rsidDel="00000000" w:rsidP="00000000" w:rsidRDefault="00000000" w:rsidRPr="00000000" w14:paraId="00000065">
            <w:pPr>
              <w:rPr/>
            </w:pPr>
            <w:r w:rsidDel="00000000" w:rsidR="00000000" w:rsidRPr="00000000">
              <w:rPr>
                <w:rtl w:val="0"/>
              </w:rPr>
              <w:t xml:space="preserve">Mailing Address</w:t>
            </w:r>
          </w:p>
        </w:tc>
        <w:tc>
          <w:tcPr/>
          <w:p w:rsidR="00000000" w:rsidDel="00000000" w:rsidP="00000000" w:rsidRDefault="00000000" w:rsidRPr="00000000" w14:paraId="00000066">
            <w:pPr>
              <w:rPr>
                <w:b w:val="1"/>
                <w:sz w:val="28"/>
                <w:szCs w:val="28"/>
              </w:rPr>
            </w:pPr>
            <w:r w:rsidDel="00000000" w:rsidR="00000000" w:rsidRPr="00000000">
              <w:rPr>
                <w:rtl w:val="0"/>
              </w:rPr>
            </w:r>
          </w:p>
        </w:tc>
      </w:tr>
      <w:tr>
        <w:trPr>
          <w:trHeight w:val="1115" w:hRule="atLeast"/>
        </w:trPr>
        <w:tc>
          <w:tcPr>
            <w:gridSpan w:val="2"/>
          </w:tcPr>
          <w:p w:rsidR="00000000" w:rsidDel="00000000" w:rsidP="00000000" w:rsidRDefault="00000000" w:rsidRPr="00000000" w14:paraId="00000067">
            <w:pPr>
              <w:rPr>
                <w:b w:val="1"/>
                <w:sz w:val="28"/>
                <w:szCs w:val="28"/>
              </w:rPr>
            </w:pPr>
            <w:r w:rsidDel="00000000" w:rsidR="00000000" w:rsidRPr="00000000">
              <w:rPr>
                <w:rtl w:val="0"/>
              </w:rPr>
            </w:r>
          </w:p>
        </w:tc>
      </w:tr>
    </w:tbl>
    <w:p w:rsidR="00000000" w:rsidDel="00000000" w:rsidP="00000000" w:rsidRDefault="00000000" w:rsidRPr="00000000" w14:paraId="00000069">
      <w:pPr>
        <w:tabs>
          <w:tab w:val="left" w:pos="2160"/>
          <w:tab w:val="left" w:pos="5040"/>
        </w:tabs>
        <w:rPr/>
      </w:pPr>
      <w:r w:rsidDel="00000000" w:rsidR="00000000" w:rsidRPr="00000000">
        <w:rPr>
          <w:rtl w:val="0"/>
        </w:rPr>
      </w:r>
    </w:p>
    <w:p w:rsidR="00000000" w:rsidDel="00000000" w:rsidP="00000000" w:rsidRDefault="00000000" w:rsidRPr="00000000" w14:paraId="0000006A">
      <w:pPr>
        <w:rPr>
          <w:b w:val="1"/>
          <w:sz w:val="28"/>
          <w:szCs w:val="28"/>
        </w:rPr>
      </w:pPr>
      <w:r w:rsidDel="00000000" w:rsidR="00000000" w:rsidRPr="00000000">
        <w:rPr>
          <w:b w:val="1"/>
          <w:sz w:val="28"/>
          <w:szCs w:val="28"/>
          <w:rtl w:val="0"/>
        </w:rPr>
        <w:t xml:space="preserve">Family Information</w:t>
      </w:r>
    </w:p>
    <w:p w:rsidR="00000000" w:rsidDel="00000000" w:rsidP="00000000" w:rsidRDefault="00000000" w:rsidRPr="00000000" w14:paraId="0000006B">
      <w:pPr>
        <w:tabs>
          <w:tab w:val="left" w:pos="5040"/>
        </w:tabs>
        <w:rPr/>
      </w:pPr>
      <w:r w:rsidDel="00000000" w:rsidR="00000000" w:rsidRPr="00000000">
        <w:rPr>
          <w:b w:val="1"/>
          <w:rtl w:val="0"/>
        </w:rPr>
        <w:t xml:space="preserve">Spouse Information</w:t>
      </w:r>
      <w:r w:rsidDel="00000000" w:rsidR="00000000" w:rsidRPr="00000000">
        <w:rPr>
          <w:rtl w:val="0"/>
        </w:rPr>
        <w:t xml:space="preserve"> as applicable</w:t>
      </w:r>
    </w:p>
    <w:p w:rsidR="00000000" w:rsidDel="00000000" w:rsidP="00000000" w:rsidRDefault="00000000" w:rsidRPr="00000000" w14:paraId="0000006C">
      <w:pPr>
        <w:tabs>
          <w:tab w:val="left" w:pos="5040"/>
        </w:tabs>
        <w:ind w:left="5040" w:hanging="5040"/>
        <w:rPr>
          <w:sz w:val="10"/>
          <w:szCs w:val="10"/>
        </w:rPr>
      </w:pPr>
      <w:r w:rsidDel="00000000" w:rsidR="00000000" w:rsidRPr="00000000">
        <w:rPr>
          <w:rtl w:val="0"/>
        </w:rPr>
      </w:r>
    </w:p>
    <w:tbl>
      <w:tblPr>
        <w:tblStyle w:val="Table5"/>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6"/>
        <w:gridCol w:w="4221"/>
        <w:tblGridChange w:id="0">
          <w:tblGrid>
            <w:gridCol w:w="4796"/>
            <w:gridCol w:w="4221"/>
          </w:tblGrid>
        </w:tblGridChange>
      </w:tblGrid>
      <w:tr>
        <w:trPr>
          <w:trHeight w:val="401" w:hRule="atLeast"/>
        </w:trPr>
        <w:tc>
          <w:tcPr>
            <w:vAlign w:val="center"/>
          </w:tcPr>
          <w:p w:rsidR="00000000" w:rsidDel="00000000" w:rsidP="00000000" w:rsidRDefault="00000000" w:rsidRPr="00000000" w14:paraId="0000006D">
            <w:pPr>
              <w:rPr>
                <w:b w:val="1"/>
                <w:sz w:val="28"/>
                <w:szCs w:val="28"/>
              </w:rPr>
            </w:pPr>
            <w:r w:rsidDel="00000000" w:rsidR="00000000" w:rsidRPr="00000000">
              <w:rPr>
                <w:rtl w:val="0"/>
              </w:rPr>
              <w:t xml:space="preserve">Last Name, First Name, Middle Initial</w:t>
            </w:r>
            <w:r w:rsidDel="00000000" w:rsidR="00000000" w:rsidRPr="00000000">
              <w:rPr>
                <w:rtl w:val="0"/>
              </w:rPr>
            </w:r>
          </w:p>
        </w:tc>
        <w:tc>
          <w:tcPr>
            <w:vAlign w:val="center"/>
          </w:tcPr>
          <w:p w:rsidR="00000000" w:rsidDel="00000000" w:rsidP="00000000" w:rsidRDefault="00000000" w:rsidRPr="00000000" w14:paraId="0000006E">
            <w:pPr>
              <w:rPr>
                <w:b w:val="1"/>
                <w:sz w:val="28"/>
                <w:szCs w:val="28"/>
              </w:rPr>
            </w:pPr>
            <w:r w:rsidDel="00000000" w:rsidR="00000000" w:rsidRPr="00000000">
              <w:rPr>
                <w:rtl w:val="0"/>
              </w:rPr>
            </w:r>
          </w:p>
        </w:tc>
      </w:tr>
      <w:tr>
        <w:trPr>
          <w:trHeight w:val="415" w:hRule="atLeast"/>
        </w:trPr>
        <w:tc>
          <w:tcPr>
            <w:vAlign w:val="center"/>
          </w:tcPr>
          <w:p w:rsidR="00000000" w:rsidDel="00000000" w:rsidP="00000000" w:rsidRDefault="00000000" w:rsidRPr="00000000" w14:paraId="0000006F">
            <w:pPr>
              <w:rPr>
                <w:b w:val="1"/>
                <w:sz w:val="28"/>
                <w:szCs w:val="28"/>
              </w:rPr>
            </w:pPr>
            <w:r w:rsidDel="00000000" w:rsidR="00000000" w:rsidRPr="00000000">
              <w:rPr>
                <w:rtl w:val="0"/>
              </w:rPr>
              <w:t xml:space="preserve">Date of birth (Day-Month-Year)</w:t>
            </w:r>
            <w:r w:rsidDel="00000000" w:rsidR="00000000" w:rsidRPr="00000000">
              <w:rPr>
                <w:rtl w:val="0"/>
              </w:rPr>
            </w:r>
          </w:p>
        </w:tc>
        <w:tc>
          <w:tcPr>
            <w:vAlign w:val="center"/>
          </w:tcPr>
          <w:p w:rsidR="00000000" w:rsidDel="00000000" w:rsidP="00000000" w:rsidRDefault="00000000" w:rsidRPr="00000000" w14:paraId="00000070">
            <w:pPr>
              <w:rPr>
                <w:b w:val="1"/>
                <w:sz w:val="28"/>
                <w:szCs w:val="28"/>
              </w:rPr>
            </w:pPr>
            <w:r w:rsidDel="00000000" w:rsidR="00000000" w:rsidRPr="00000000">
              <w:rPr>
                <w:rtl w:val="0"/>
              </w:rPr>
            </w:r>
          </w:p>
        </w:tc>
      </w:tr>
      <w:tr>
        <w:trPr>
          <w:trHeight w:val="401" w:hRule="atLeast"/>
        </w:trPr>
        <w:tc>
          <w:tcPr>
            <w:vAlign w:val="center"/>
          </w:tcPr>
          <w:p w:rsidR="00000000" w:rsidDel="00000000" w:rsidP="00000000" w:rsidRDefault="00000000" w:rsidRPr="00000000" w14:paraId="00000071">
            <w:pPr>
              <w:rPr>
                <w:b w:val="1"/>
                <w:sz w:val="28"/>
                <w:szCs w:val="28"/>
              </w:rPr>
            </w:pPr>
            <w:r w:rsidDel="00000000" w:rsidR="00000000" w:rsidRPr="00000000">
              <w:rPr>
                <w:rtl w:val="0"/>
              </w:rPr>
              <w:t xml:space="preserve">Nationality</w:t>
            </w:r>
            <w:r w:rsidDel="00000000" w:rsidR="00000000" w:rsidRPr="00000000">
              <w:rPr>
                <w:rtl w:val="0"/>
              </w:rPr>
            </w:r>
          </w:p>
        </w:tc>
        <w:tc>
          <w:tcPr>
            <w:vAlign w:val="center"/>
          </w:tcPr>
          <w:p w:rsidR="00000000" w:rsidDel="00000000" w:rsidP="00000000" w:rsidRDefault="00000000" w:rsidRPr="00000000" w14:paraId="00000072">
            <w:pPr>
              <w:rPr>
                <w:b w:val="1"/>
                <w:sz w:val="28"/>
                <w:szCs w:val="28"/>
              </w:rPr>
            </w:pPr>
            <w:r w:rsidDel="00000000" w:rsidR="00000000" w:rsidRPr="00000000">
              <w:rPr>
                <w:rtl w:val="0"/>
              </w:rPr>
            </w:r>
          </w:p>
        </w:tc>
      </w:tr>
      <w:tr>
        <w:trPr>
          <w:trHeight w:val="401" w:hRule="atLeast"/>
        </w:trPr>
        <w:tc>
          <w:tcPr>
            <w:vAlign w:val="center"/>
          </w:tcPr>
          <w:p w:rsidR="00000000" w:rsidDel="00000000" w:rsidP="00000000" w:rsidRDefault="00000000" w:rsidRPr="00000000" w14:paraId="00000073">
            <w:pPr>
              <w:rPr/>
            </w:pPr>
            <w:r w:rsidDel="00000000" w:rsidR="00000000" w:rsidRPr="00000000">
              <w:rPr>
                <w:rtl w:val="0"/>
              </w:rPr>
              <w:t xml:space="preserve">Occupation</w:t>
            </w:r>
          </w:p>
        </w:tc>
        <w:tc>
          <w:tcPr>
            <w:vAlign w:val="center"/>
          </w:tcPr>
          <w:p w:rsidR="00000000" w:rsidDel="00000000" w:rsidP="00000000" w:rsidRDefault="00000000" w:rsidRPr="00000000" w14:paraId="00000074">
            <w:pPr>
              <w:rPr>
                <w:b w:val="1"/>
                <w:sz w:val="28"/>
                <w:szCs w:val="28"/>
              </w:rPr>
            </w:pPr>
            <w:r w:rsidDel="00000000" w:rsidR="00000000" w:rsidRPr="00000000">
              <w:rPr>
                <w:rtl w:val="0"/>
              </w:rPr>
            </w:r>
          </w:p>
        </w:tc>
      </w:tr>
    </w:tbl>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tabs>
          <w:tab w:val="left" w:pos="5040"/>
        </w:tabs>
        <w:rPr/>
      </w:pPr>
      <w:r w:rsidDel="00000000" w:rsidR="00000000" w:rsidRPr="00000000">
        <w:rPr>
          <w:b w:val="1"/>
          <w:rtl w:val="0"/>
        </w:rPr>
        <w:t xml:space="preserve">Names and ages of dependents </w:t>
      </w:r>
      <w:r w:rsidDel="00000000" w:rsidR="00000000" w:rsidRPr="00000000">
        <w:rPr>
          <w:rtl w:val="0"/>
        </w:rPr>
        <w:t xml:space="preserve">as applicable</w:t>
      </w:r>
    </w:p>
    <w:tbl>
      <w:tblPr>
        <w:tblStyle w:val="Table6"/>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3"/>
        <w:gridCol w:w="4234"/>
        <w:tblGridChange w:id="0">
          <w:tblGrid>
            <w:gridCol w:w="4783"/>
            <w:gridCol w:w="4234"/>
          </w:tblGrid>
        </w:tblGridChange>
      </w:tblGrid>
      <w:tr>
        <w:trPr>
          <w:trHeight w:val="401" w:hRule="atLeast"/>
        </w:trPr>
        <w:tc>
          <w:tcPr>
            <w:vAlign w:val="center"/>
          </w:tcPr>
          <w:p w:rsidR="00000000" w:rsidDel="00000000" w:rsidP="00000000" w:rsidRDefault="00000000" w:rsidRPr="00000000" w14:paraId="00000077">
            <w:pPr>
              <w:rPr>
                <w:b w:val="1"/>
                <w:sz w:val="28"/>
                <w:szCs w:val="28"/>
              </w:rPr>
            </w:pPr>
            <w:r w:rsidDel="00000000" w:rsidR="00000000" w:rsidRPr="00000000">
              <w:rPr>
                <w:rtl w:val="0"/>
              </w:rPr>
            </w:r>
          </w:p>
        </w:tc>
        <w:tc>
          <w:tcPr>
            <w:vAlign w:val="center"/>
          </w:tcPr>
          <w:p w:rsidR="00000000" w:rsidDel="00000000" w:rsidP="00000000" w:rsidRDefault="00000000" w:rsidRPr="00000000" w14:paraId="00000078">
            <w:pPr>
              <w:rPr>
                <w:b w:val="1"/>
                <w:sz w:val="28"/>
                <w:szCs w:val="28"/>
              </w:rPr>
            </w:pPr>
            <w:r w:rsidDel="00000000" w:rsidR="00000000" w:rsidRPr="00000000">
              <w:rPr>
                <w:rtl w:val="0"/>
              </w:rPr>
            </w:r>
          </w:p>
        </w:tc>
      </w:tr>
      <w:tr>
        <w:trPr>
          <w:trHeight w:val="415" w:hRule="atLeast"/>
        </w:trPr>
        <w:tc>
          <w:tcPr>
            <w:vAlign w:val="center"/>
          </w:tcPr>
          <w:p w:rsidR="00000000" w:rsidDel="00000000" w:rsidP="00000000" w:rsidRDefault="00000000" w:rsidRPr="00000000" w14:paraId="00000079">
            <w:pPr>
              <w:rPr>
                <w:b w:val="1"/>
                <w:sz w:val="28"/>
                <w:szCs w:val="28"/>
              </w:rPr>
            </w:pPr>
            <w:r w:rsidDel="00000000" w:rsidR="00000000" w:rsidRPr="00000000">
              <w:rPr>
                <w:rtl w:val="0"/>
              </w:rPr>
            </w:r>
          </w:p>
        </w:tc>
        <w:tc>
          <w:tcPr>
            <w:vAlign w:val="center"/>
          </w:tcPr>
          <w:p w:rsidR="00000000" w:rsidDel="00000000" w:rsidP="00000000" w:rsidRDefault="00000000" w:rsidRPr="00000000" w14:paraId="0000007A">
            <w:pPr>
              <w:rPr>
                <w:b w:val="1"/>
                <w:sz w:val="28"/>
                <w:szCs w:val="28"/>
              </w:rPr>
            </w:pPr>
            <w:r w:rsidDel="00000000" w:rsidR="00000000" w:rsidRPr="00000000">
              <w:rPr>
                <w:rtl w:val="0"/>
              </w:rPr>
            </w:r>
          </w:p>
        </w:tc>
      </w:tr>
      <w:tr>
        <w:trPr>
          <w:trHeight w:val="401" w:hRule="atLeast"/>
        </w:trPr>
        <w:tc>
          <w:tcPr>
            <w:vAlign w:val="center"/>
          </w:tcPr>
          <w:p w:rsidR="00000000" w:rsidDel="00000000" w:rsidP="00000000" w:rsidRDefault="00000000" w:rsidRPr="00000000" w14:paraId="0000007B">
            <w:pPr>
              <w:rPr>
                <w:b w:val="1"/>
                <w:sz w:val="28"/>
                <w:szCs w:val="28"/>
              </w:rPr>
            </w:pPr>
            <w:r w:rsidDel="00000000" w:rsidR="00000000" w:rsidRPr="00000000">
              <w:rPr>
                <w:rtl w:val="0"/>
              </w:rPr>
            </w:r>
          </w:p>
        </w:tc>
        <w:tc>
          <w:tcPr>
            <w:vAlign w:val="center"/>
          </w:tcPr>
          <w:p w:rsidR="00000000" w:rsidDel="00000000" w:rsidP="00000000" w:rsidRDefault="00000000" w:rsidRPr="00000000" w14:paraId="0000007C">
            <w:pPr>
              <w:rPr>
                <w:b w:val="1"/>
                <w:sz w:val="28"/>
                <w:szCs w:val="28"/>
              </w:rPr>
            </w:pPr>
            <w:r w:rsidDel="00000000" w:rsidR="00000000" w:rsidRPr="00000000">
              <w:rPr>
                <w:rtl w:val="0"/>
              </w:rPr>
            </w:r>
          </w:p>
        </w:tc>
      </w:tr>
      <w:tr>
        <w:trPr>
          <w:trHeight w:val="401" w:hRule="atLeast"/>
        </w:trPr>
        <w:tc>
          <w:tcPr>
            <w:vAlign w:val="center"/>
          </w:tcPr>
          <w:p w:rsidR="00000000" w:rsidDel="00000000" w:rsidP="00000000" w:rsidRDefault="00000000" w:rsidRPr="00000000" w14:paraId="0000007D">
            <w:pPr>
              <w:rPr/>
            </w:pPr>
            <w:r w:rsidDel="00000000" w:rsidR="00000000" w:rsidRPr="00000000">
              <w:rPr>
                <w:rtl w:val="0"/>
              </w:rPr>
            </w:r>
          </w:p>
        </w:tc>
        <w:tc>
          <w:tcPr>
            <w:vAlign w:val="center"/>
          </w:tcPr>
          <w:p w:rsidR="00000000" w:rsidDel="00000000" w:rsidP="00000000" w:rsidRDefault="00000000" w:rsidRPr="00000000" w14:paraId="0000007E">
            <w:pPr>
              <w:rPr>
                <w:b w:val="1"/>
                <w:sz w:val="28"/>
                <w:szCs w:val="28"/>
              </w:rPr>
            </w:pP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If you heard about GDQ from a GDQ parent or a GDQ teacher, please provide us with the name of this person.</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3">
      <w:pPr>
        <w:rPr>
          <w:b w:val="1"/>
          <w:sz w:val="28"/>
          <w:szCs w:val="28"/>
        </w:rPr>
      </w:pPr>
      <w:r w:rsidDel="00000000" w:rsidR="00000000" w:rsidRPr="00000000">
        <w:rPr>
          <w:b w:val="1"/>
          <w:sz w:val="28"/>
          <w:szCs w:val="28"/>
          <w:rtl w:val="0"/>
        </w:rPr>
        <w:t xml:space="preserve">Educational Background</w:t>
      </w:r>
    </w:p>
    <w:p w:rsidR="00000000" w:rsidDel="00000000" w:rsidP="00000000" w:rsidRDefault="00000000" w:rsidRPr="00000000" w14:paraId="00000084">
      <w:pPr>
        <w:rPr/>
      </w:pPr>
      <w:r w:rsidDel="00000000" w:rsidR="00000000" w:rsidRPr="00000000">
        <w:rPr>
          <w:rtl w:val="0"/>
        </w:rPr>
        <w:t xml:space="preserve">List all undergraduate and graduate degrees</w:t>
      </w:r>
    </w:p>
    <w:p w:rsidR="00000000" w:rsidDel="00000000" w:rsidP="00000000" w:rsidRDefault="00000000" w:rsidRPr="00000000" w14:paraId="00000085">
      <w:pPr>
        <w:rPr/>
      </w:pPr>
      <w:r w:rsidDel="00000000" w:rsidR="00000000" w:rsidRPr="00000000">
        <w:rPr>
          <w:rtl w:val="0"/>
        </w:rPr>
      </w:r>
    </w:p>
    <w:tbl>
      <w:tblPr>
        <w:tblStyle w:val="Table7"/>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6040"/>
        <w:tblGridChange w:id="0">
          <w:tblGrid>
            <w:gridCol w:w="2977"/>
            <w:gridCol w:w="6040"/>
          </w:tblGrid>
        </w:tblGridChange>
      </w:tblGrid>
      <w:tr>
        <w:trPr>
          <w:trHeight w:val="444" w:hRule="atLeast"/>
        </w:trPr>
        <w:tc>
          <w:tcPr>
            <w:vAlign w:val="center"/>
          </w:tcPr>
          <w:p w:rsidR="00000000" w:rsidDel="00000000" w:rsidP="00000000" w:rsidRDefault="00000000" w:rsidRPr="00000000" w14:paraId="00000086">
            <w:pPr>
              <w:rPr/>
            </w:pPr>
            <w:r w:rsidDel="00000000" w:rsidR="00000000" w:rsidRPr="00000000">
              <w:rPr>
                <w:rtl w:val="0"/>
              </w:rPr>
              <w:t xml:space="preserve">Degree / Program of Study</w:t>
            </w:r>
          </w:p>
        </w:tc>
        <w:tc>
          <w:tcPr>
            <w:vAlign w:val="center"/>
          </w:tcPr>
          <w:p w:rsidR="00000000" w:rsidDel="00000000" w:rsidP="00000000" w:rsidRDefault="00000000" w:rsidRPr="00000000" w14:paraId="00000087">
            <w:pPr>
              <w:rPr/>
            </w:pPr>
            <w:r w:rsidDel="00000000" w:rsidR="00000000" w:rsidRPr="00000000">
              <w:rPr>
                <w:rtl w:val="0"/>
              </w:rPr>
            </w:r>
          </w:p>
        </w:tc>
      </w:tr>
      <w:tr>
        <w:trPr>
          <w:trHeight w:val="444" w:hRule="atLeast"/>
        </w:trPr>
        <w:tc>
          <w:tcPr>
            <w:vAlign w:val="center"/>
          </w:tcPr>
          <w:p w:rsidR="00000000" w:rsidDel="00000000" w:rsidP="00000000" w:rsidRDefault="00000000" w:rsidRPr="00000000" w14:paraId="00000088">
            <w:pPr>
              <w:rPr/>
            </w:pPr>
            <w:r w:rsidDel="00000000" w:rsidR="00000000" w:rsidRPr="00000000">
              <w:rPr>
                <w:rtl w:val="0"/>
              </w:rPr>
              <w:t xml:space="preserve">College/University</w:t>
            </w:r>
          </w:p>
        </w:tc>
        <w:tc>
          <w:tcPr>
            <w:vAlign w:val="center"/>
          </w:tcPr>
          <w:p w:rsidR="00000000" w:rsidDel="00000000" w:rsidP="00000000" w:rsidRDefault="00000000" w:rsidRPr="00000000" w14:paraId="00000089">
            <w:pPr>
              <w:rPr/>
            </w:pPr>
            <w:r w:rsidDel="00000000" w:rsidR="00000000" w:rsidRPr="00000000">
              <w:rPr>
                <w:rtl w:val="0"/>
              </w:rPr>
            </w:r>
          </w:p>
        </w:tc>
      </w:tr>
      <w:tr>
        <w:trPr>
          <w:trHeight w:val="463" w:hRule="atLeast"/>
        </w:trPr>
        <w:tc>
          <w:tcPr>
            <w:vAlign w:val="center"/>
          </w:tcPr>
          <w:p w:rsidR="00000000" w:rsidDel="00000000" w:rsidP="00000000" w:rsidRDefault="00000000" w:rsidRPr="00000000" w14:paraId="0000008A">
            <w:pPr>
              <w:rPr/>
            </w:pPr>
            <w:r w:rsidDel="00000000" w:rsidR="00000000" w:rsidRPr="00000000">
              <w:rPr>
                <w:rtl w:val="0"/>
              </w:rPr>
              <w:t xml:space="preserve">Country</w:t>
            </w:r>
          </w:p>
        </w:tc>
        <w:tc>
          <w:tcPr>
            <w:vAlign w:val="center"/>
          </w:tcPr>
          <w:p w:rsidR="00000000" w:rsidDel="00000000" w:rsidP="00000000" w:rsidRDefault="00000000" w:rsidRPr="00000000" w14:paraId="0000008B">
            <w:pPr>
              <w:rPr/>
            </w:pPr>
            <w:r w:rsidDel="00000000" w:rsidR="00000000" w:rsidRPr="00000000">
              <w:rPr>
                <w:rtl w:val="0"/>
              </w:rPr>
            </w:r>
          </w:p>
        </w:tc>
      </w:tr>
      <w:tr>
        <w:trPr>
          <w:trHeight w:val="444" w:hRule="atLeast"/>
        </w:trPr>
        <w:tc>
          <w:tcPr>
            <w:vAlign w:val="center"/>
          </w:tcPr>
          <w:p w:rsidR="00000000" w:rsidDel="00000000" w:rsidP="00000000" w:rsidRDefault="00000000" w:rsidRPr="00000000" w14:paraId="0000008C">
            <w:pPr>
              <w:rPr/>
            </w:pPr>
            <w:r w:rsidDel="00000000" w:rsidR="00000000" w:rsidRPr="00000000">
              <w:rPr>
                <w:rtl w:val="0"/>
              </w:rPr>
              <w:t xml:space="preserve">Completion Date</w:t>
            </w:r>
          </w:p>
        </w:tc>
        <w:tc>
          <w:tcPr>
            <w:vAlign w:val="center"/>
          </w:tcPr>
          <w:p w:rsidR="00000000" w:rsidDel="00000000" w:rsidP="00000000" w:rsidRDefault="00000000" w:rsidRPr="00000000" w14:paraId="0000008D">
            <w:pPr>
              <w:rPr/>
            </w:pPr>
            <w:r w:rsidDel="00000000" w:rsidR="00000000" w:rsidRPr="00000000">
              <w:rPr>
                <w:rtl w:val="0"/>
              </w:rPr>
            </w:r>
          </w:p>
        </w:tc>
      </w:tr>
    </w:tbl>
    <w:p w:rsidR="00000000" w:rsidDel="00000000" w:rsidP="00000000" w:rsidRDefault="00000000" w:rsidRPr="00000000" w14:paraId="0000008E">
      <w:pPr>
        <w:tabs>
          <w:tab w:val="left" w:pos="540"/>
          <w:tab w:val="left" w:pos="4320"/>
        </w:tabs>
        <w:rPr/>
      </w:pPr>
      <w:r w:rsidDel="00000000" w:rsidR="00000000" w:rsidRPr="00000000">
        <w:rPr>
          <w:rtl w:val="0"/>
        </w:rPr>
      </w:r>
    </w:p>
    <w:tbl>
      <w:tblPr>
        <w:tblStyle w:val="Table8"/>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6040"/>
        <w:tblGridChange w:id="0">
          <w:tblGrid>
            <w:gridCol w:w="2977"/>
            <w:gridCol w:w="6040"/>
          </w:tblGrid>
        </w:tblGridChange>
      </w:tblGrid>
      <w:tr>
        <w:trPr>
          <w:trHeight w:val="444" w:hRule="atLeast"/>
        </w:trPr>
        <w:tc>
          <w:tcPr>
            <w:vAlign w:val="center"/>
          </w:tcPr>
          <w:p w:rsidR="00000000" w:rsidDel="00000000" w:rsidP="00000000" w:rsidRDefault="00000000" w:rsidRPr="00000000" w14:paraId="0000008F">
            <w:pPr>
              <w:rPr/>
            </w:pPr>
            <w:r w:rsidDel="00000000" w:rsidR="00000000" w:rsidRPr="00000000">
              <w:rPr>
                <w:rtl w:val="0"/>
              </w:rPr>
              <w:t xml:space="preserve">Degree / Program of Study</w:t>
            </w:r>
          </w:p>
        </w:tc>
        <w:tc>
          <w:tcPr>
            <w:vAlign w:val="center"/>
          </w:tcPr>
          <w:p w:rsidR="00000000" w:rsidDel="00000000" w:rsidP="00000000" w:rsidRDefault="00000000" w:rsidRPr="00000000" w14:paraId="00000090">
            <w:pPr>
              <w:rPr/>
            </w:pPr>
            <w:r w:rsidDel="00000000" w:rsidR="00000000" w:rsidRPr="00000000">
              <w:rPr>
                <w:rtl w:val="0"/>
              </w:rPr>
            </w:r>
          </w:p>
        </w:tc>
      </w:tr>
      <w:tr>
        <w:trPr>
          <w:trHeight w:val="444" w:hRule="atLeast"/>
        </w:trPr>
        <w:tc>
          <w:tcPr>
            <w:vAlign w:val="center"/>
          </w:tcPr>
          <w:p w:rsidR="00000000" w:rsidDel="00000000" w:rsidP="00000000" w:rsidRDefault="00000000" w:rsidRPr="00000000" w14:paraId="00000091">
            <w:pPr>
              <w:rPr/>
            </w:pPr>
            <w:r w:rsidDel="00000000" w:rsidR="00000000" w:rsidRPr="00000000">
              <w:rPr>
                <w:rtl w:val="0"/>
              </w:rPr>
              <w:t xml:space="preserve">College/University</w:t>
            </w:r>
          </w:p>
        </w:tc>
        <w:tc>
          <w:tcPr>
            <w:vAlign w:val="center"/>
          </w:tcPr>
          <w:p w:rsidR="00000000" w:rsidDel="00000000" w:rsidP="00000000" w:rsidRDefault="00000000" w:rsidRPr="00000000" w14:paraId="00000092">
            <w:pPr>
              <w:rPr/>
            </w:pPr>
            <w:r w:rsidDel="00000000" w:rsidR="00000000" w:rsidRPr="00000000">
              <w:rPr>
                <w:rtl w:val="0"/>
              </w:rPr>
            </w:r>
          </w:p>
        </w:tc>
      </w:tr>
      <w:tr>
        <w:trPr>
          <w:trHeight w:val="463" w:hRule="atLeast"/>
        </w:trPr>
        <w:tc>
          <w:tcPr>
            <w:vAlign w:val="center"/>
          </w:tcPr>
          <w:p w:rsidR="00000000" w:rsidDel="00000000" w:rsidP="00000000" w:rsidRDefault="00000000" w:rsidRPr="00000000" w14:paraId="00000093">
            <w:pPr>
              <w:rPr/>
            </w:pPr>
            <w:r w:rsidDel="00000000" w:rsidR="00000000" w:rsidRPr="00000000">
              <w:rPr>
                <w:rtl w:val="0"/>
              </w:rPr>
              <w:t xml:space="preserve">Country</w:t>
            </w:r>
          </w:p>
        </w:tc>
        <w:tc>
          <w:tcPr>
            <w:vAlign w:val="center"/>
          </w:tcPr>
          <w:p w:rsidR="00000000" w:rsidDel="00000000" w:rsidP="00000000" w:rsidRDefault="00000000" w:rsidRPr="00000000" w14:paraId="00000094">
            <w:pPr>
              <w:rPr/>
            </w:pPr>
            <w:r w:rsidDel="00000000" w:rsidR="00000000" w:rsidRPr="00000000">
              <w:rPr>
                <w:rtl w:val="0"/>
              </w:rPr>
            </w:r>
          </w:p>
        </w:tc>
      </w:tr>
      <w:tr>
        <w:trPr>
          <w:trHeight w:val="444" w:hRule="atLeast"/>
        </w:trPr>
        <w:tc>
          <w:tcPr>
            <w:vAlign w:val="center"/>
          </w:tcPr>
          <w:p w:rsidR="00000000" w:rsidDel="00000000" w:rsidP="00000000" w:rsidRDefault="00000000" w:rsidRPr="00000000" w14:paraId="00000095">
            <w:pPr>
              <w:rPr/>
            </w:pPr>
            <w:r w:rsidDel="00000000" w:rsidR="00000000" w:rsidRPr="00000000">
              <w:rPr>
                <w:rtl w:val="0"/>
              </w:rPr>
              <w:t xml:space="preserve">Completion Date</w:t>
            </w:r>
          </w:p>
        </w:tc>
        <w:tc>
          <w:tcPr>
            <w:vAlign w:val="center"/>
          </w:tcPr>
          <w:p w:rsidR="00000000" w:rsidDel="00000000" w:rsidP="00000000" w:rsidRDefault="00000000" w:rsidRPr="00000000" w14:paraId="00000096">
            <w:pPr>
              <w:rPr/>
            </w:pPr>
            <w:r w:rsidDel="00000000" w:rsidR="00000000" w:rsidRPr="00000000">
              <w:rPr>
                <w:rtl w:val="0"/>
              </w:rPr>
            </w:r>
          </w:p>
        </w:tc>
      </w:tr>
    </w:tbl>
    <w:p w:rsidR="00000000" w:rsidDel="00000000" w:rsidP="00000000" w:rsidRDefault="00000000" w:rsidRPr="00000000" w14:paraId="00000097">
      <w:pPr>
        <w:tabs>
          <w:tab w:val="left" w:pos="540"/>
          <w:tab w:val="left" w:pos="4320"/>
        </w:tabs>
        <w:rPr/>
      </w:pPr>
      <w:r w:rsidDel="00000000" w:rsidR="00000000" w:rsidRPr="00000000">
        <w:rPr>
          <w:rtl w:val="0"/>
        </w:rPr>
      </w:r>
    </w:p>
    <w:tbl>
      <w:tblPr>
        <w:tblStyle w:val="Table9"/>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6040"/>
        <w:tblGridChange w:id="0">
          <w:tblGrid>
            <w:gridCol w:w="2977"/>
            <w:gridCol w:w="6040"/>
          </w:tblGrid>
        </w:tblGridChange>
      </w:tblGrid>
      <w:tr>
        <w:trPr>
          <w:trHeight w:val="444" w:hRule="atLeast"/>
        </w:trPr>
        <w:tc>
          <w:tcPr>
            <w:vAlign w:val="center"/>
          </w:tcPr>
          <w:p w:rsidR="00000000" w:rsidDel="00000000" w:rsidP="00000000" w:rsidRDefault="00000000" w:rsidRPr="00000000" w14:paraId="00000098">
            <w:pPr>
              <w:rPr/>
            </w:pPr>
            <w:r w:rsidDel="00000000" w:rsidR="00000000" w:rsidRPr="00000000">
              <w:rPr>
                <w:rtl w:val="0"/>
              </w:rPr>
              <w:t xml:space="preserve">Degree / Program of Study</w:t>
            </w:r>
          </w:p>
        </w:tc>
        <w:tc>
          <w:tcPr>
            <w:vAlign w:val="center"/>
          </w:tcPr>
          <w:p w:rsidR="00000000" w:rsidDel="00000000" w:rsidP="00000000" w:rsidRDefault="00000000" w:rsidRPr="00000000" w14:paraId="00000099">
            <w:pPr>
              <w:rPr/>
            </w:pPr>
            <w:r w:rsidDel="00000000" w:rsidR="00000000" w:rsidRPr="00000000">
              <w:rPr>
                <w:rtl w:val="0"/>
              </w:rPr>
            </w:r>
          </w:p>
        </w:tc>
      </w:tr>
      <w:tr>
        <w:trPr>
          <w:trHeight w:val="444" w:hRule="atLeast"/>
        </w:trPr>
        <w:tc>
          <w:tcPr>
            <w:vAlign w:val="center"/>
          </w:tcPr>
          <w:p w:rsidR="00000000" w:rsidDel="00000000" w:rsidP="00000000" w:rsidRDefault="00000000" w:rsidRPr="00000000" w14:paraId="0000009A">
            <w:pPr>
              <w:rPr/>
            </w:pPr>
            <w:r w:rsidDel="00000000" w:rsidR="00000000" w:rsidRPr="00000000">
              <w:rPr>
                <w:rtl w:val="0"/>
              </w:rPr>
              <w:t xml:space="preserve">College/University</w:t>
            </w:r>
          </w:p>
        </w:tc>
        <w:tc>
          <w:tcPr>
            <w:vAlign w:val="center"/>
          </w:tcPr>
          <w:p w:rsidR="00000000" w:rsidDel="00000000" w:rsidP="00000000" w:rsidRDefault="00000000" w:rsidRPr="00000000" w14:paraId="0000009B">
            <w:pPr>
              <w:rPr/>
            </w:pPr>
            <w:r w:rsidDel="00000000" w:rsidR="00000000" w:rsidRPr="00000000">
              <w:rPr>
                <w:rtl w:val="0"/>
              </w:rPr>
            </w:r>
          </w:p>
        </w:tc>
      </w:tr>
      <w:tr>
        <w:trPr>
          <w:trHeight w:val="463" w:hRule="atLeast"/>
        </w:trPr>
        <w:tc>
          <w:tcPr>
            <w:vAlign w:val="center"/>
          </w:tcPr>
          <w:p w:rsidR="00000000" w:rsidDel="00000000" w:rsidP="00000000" w:rsidRDefault="00000000" w:rsidRPr="00000000" w14:paraId="0000009C">
            <w:pPr>
              <w:rPr/>
            </w:pPr>
            <w:r w:rsidDel="00000000" w:rsidR="00000000" w:rsidRPr="00000000">
              <w:rPr>
                <w:rtl w:val="0"/>
              </w:rPr>
              <w:t xml:space="preserve">Country</w:t>
            </w:r>
          </w:p>
        </w:tc>
        <w:tc>
          <w:tcPr>
            <w:vAlign w:val="center"/>
          </w:tcPr>
          <w:p w:rsidR="00000000" w:rsidDel="00000000" w:rsidP="00000000" w:rsidRDefault="00000000" w:rsidRPr="00000000" w14:paraId="0000009D">
            <w:pPr>
              <w:rPr/>
            </w:pPr>
            <w:r w:rsidDel="00000000" w:rsidR="00000000" w:rsidRPr="00000000">
              <w:rPr>
                <w:rtl w:val="0"/>
              </w:rPr>
            </w:r>
          </w:p>
        </w:tc>
      </w:tr>
      <w:tr>
        <w:trPr>
          <w:trHeight w:val="444" w:hRule="atLeast"/>
        </w:trPr>
        <w:tc>
          <w:tcPr>
            <w:vAlign w:val="center"/>
          </w:tcPr>
          <w:p w:rsidR="00000000" w:rsidDel="00000000" w:rsidP="00000000" w:rsidRDefault="00000000" w:rsidRPr="00000000" w14:paraId="0000009E">
            <w:pPr>
              <w:rPr/>
            </w:pPr>
            <w:r w:rsidDel="00000000" w:rsidR="00000000" w:rsidRPr="00000000">
              <w:rPr>
                <w:rtl w:val="0"/>
              </w:rPr>
              <w:t xml:space="preserve">Completion Date</w:t>
            </w:r>
          </w:p>
        </w:tc>
        <w:tc>
          <w:tcPr>
            <w:vAlign w:val="center"/>
          </w:tcPr>
          <w:p w:rsidR="00000000" w:rsidDel="00000000" w:rsidP="00000000" w:rsidRDefault="00000000" w:rsidRPr="00000000" w14:paraId="0000009F">
            <w:pPr>
              <w:rPr/>
            </w:pPr>
            <w:r w:rsidDel="00000000" w:rsidR="00000000" w:rsidRPr="00000000">
              <w:rPr>
                <w:rtl w:val="0"/>
              </w:rPr>
            </w:r>
          </w:p>
        </w:tc>
      </w:tr>
    </w:tbl>
    <w:p w:rsidR="00000000" w:rsidDel="00000000" w:rsidP="00000000" w:rsidRDefault="00000000" w:rsidRPr="00000000" w14:paraId="000000A0">
      <w:pPr>
        <w:tabs>
          <w:tab w:val="left" w:pos="540"/>
          <w:tab w:val="left" w:pos="4320"/>
        </w:tabs>
        <w:ind w:left="4320" w:hanging="4320"/>
        <w:rPr/>
      </w:pPr>
      <w:r w:rsidDel="00000000" w:rsidR="00000000" w:rsidRPr="00000000">
        <w:rPr>
          <w:rtl w:val="0"/>
        </w:rPr>
      </w:r>
    </w:p>
    <w:p w:rsidR="00000000" w:rsidDel="00000000" w:rsidP="00000000" w:rsidRDefault="00000000" w:rsidRPr="00000000" w14:paraId="000000A1">
      <w:pPr>
        <w:tabs>
          <w:tab w:val="left" w:pos="540"/>
          <w:tab w:val="left" w:pos="4320"/>
        </w:tabs>
        <w:rPr>
          <w:b w:val="1"/>
          <w:sz w:val="28"/>
          <w:szCs w:val="28"/>
        </w:rPr>
      </w:pPr>
      <w:r w:rsidDel="00000000" w:rsidR="00000000" w:rsidRPr="00000000">
        <w:rPr>
          <w:b w:val="1"/>
          <w:sz w:val="28"/>
          <w:szCs w:val="28"/>
          <w:rtl w:val="0"/>
        </w:rPr>
        <w:t xml:space="preserve">Additional Coursework </w:t>
      </w:r>
    </w:p>
    <w:p w:rsidR="00000000" w:rsidDel="00000000" w:rsidP="00000000" w:rsidRDefault="00000000" w:rsidRPr="00000000" w14:paraId="000000A2">
      <w:pPr>
        <w:tabs>
          <w:tab w:val="left" w:pos="540"/>
          <w:tab w:val="left" w:pos="4320"/>
        </w:tabs>
        <w:rPr/>
      </w:pPr>
      <w:r w:rsidDel="00000000" w:rsidR="00000000" w:rsidRPr="00000000">
        <w:rPr>
          <w:rtl w:val="0"/>
        </w:rPr>
        <w:t xml:space="preserve">List any coursework beyond degrees noted above. </w:t>
      </w:r>
    </w:p>
    <w:p w:rsidR="00000000" w:rsidDel="00000000" w:rsidP="00000000" w:rsidRDefault="00000000" w:rsidRPr="00000000" w14:paraId="000000A3">
      <w:pPr>
        <w:tabs>
          <w:tab w:val="left" w:pos="540"/>
          <w:tab w:val="left" w:pos="4320"/>
        </w:tabs>
        <w:rPr/>
      </w:pPr>
      <w:r w:rsidDel="00000000" w:rsidR="00000000" w:rsidRPr="00000000">
        <w:rPr>
          <w:rtl w:val="0"/>
        </w:rPr>
      </w:r>
    </w:p>
    <w:p w:rsidR="00000000" w:rsidDel="00000000" w:rsidP="00000000" w:rsidRDefault="00000000" w:rsidRPr="00000000" w14:paraId="000000A4">
      <w:pPr>
        <w:tabs>
          <w:tab w:val="left" w:pos="540"/>
          <w:tab w:val="left" w:pos="4320"/>
        </w:tabs>
        <w:rPr/>
      </w:pPr>
      <w:r w:rsidDel="00000000" w:rsidR="00000000" w:rsidRPr="00000000">
        <w:rPr>
          <w:rtl w:val="0"/>
        </w:rPr>
      </w:r>
    </w:p>
    <w:p w:rsidR="00000000" w:rsidDel="00000000" w:rsidP="00000000" w:rsidRDefault="00000000" w:rsidRPr="00000000" w14:paraId="000000A5">
      <w:pPr>
        <w:tabs>
          <w:tab w:val="left" w:pos="540"/>
          <w:tab w:val="left" w:pos="4320"/>
        </w:tabs>
        <w:rPr/>
      </w:pPr>
      <w:r w:rsidDel="00000000" w:rsidR="00000000" w:rsidRPr="00000000">
        <w:rPr>
          <w:rtl w:val="0"/>
        </w:rPr>
      </w:r>
    </w:p>
    <w:p w:rsidR="00000000" w:rsidDel="00000000" w:rsidP="00000000" w:rsidRDefault="00000000" w:rsidRPr="00000000" w14:paraId="000000A6">
      <w:pPr>
        <w:tabs>
          <w:tab w:val="left" w:pos="540"/>
          <w:tab w:val="left" w:pos="4320"/>
        </w:tabs>
        <w:rPr>
          <w:b w:val="1"/>
          <w:sz w:val="28"/>
          <w:szCs w:val="28"/>
        </w:rPr>
      </w:pPr>
      <w:r w:rsidDel="00000000" w:rsidR="00000000" w:rsidRPr="00000000">
        <w:rPr>
          <w:b w:val="1"/>
          <w:sz w:val="28"/>
          <w:szCs w:val="28"/>
          <w:rtl w:val="0"/>
        </w:rPr>
        <w:t xml:space="preserve">Second Language Learners (ELL, ESL, EAL)</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Fifty percent of our students are non-native English speakers. Do you have training and/or experience working with second language learners? Please explain.</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A">
      <w:pPr>
        <w:rPr>
          <w:b w:val="1"/>
          <w:sz w:val="28"/>
          <w:szCs w:val="28"/>
        </w:rPr>
      </w:pPr>
      <w:r w:rsidDel="00000000" w:rsidR="00000000" w:rsidRPr="00000000">
        <w:rPr>
          <w:b w:val="1"/>
          <w:sz w:val="28"/>
          <w:szCs w:val="28"/>
          <w:rtl w:val="0"/>
        </w:rPr>
        <w:t xml:space="preserve">Teaching Credentials </w:t>
      </w:r>
      <w:r w:rsidDel="00000000" w:rsidR="00000000" w:rsidRPr="00000000">
        <w:rPr>
          <w:rtl w:val="0"/>
        </w:rPr>
        <w:t xml:space="preserve">(as applicable)</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Please state the following, referring directly to the information on your license.</w:t>
      </w:r>
    </w:p>
    <w:p w:rsidR="00000000" w:rsidDel="00000000" w:rsidP="00000000" w:rsidRDefault="00000000" w:rsidRPr="00000000" w14:paraId="000000AC">
      <w:pPr>
        <w:rPr/>
      </w:pPr>
      <w:r w:rsidDel="00000000" w:rsidR="00000000" w:rsidRPr="00000000">
        <w:rPr>
          <w:rtl w:val="0"/>
        </w:rPr>
      </w:r>
    </w:p>
    <w:tbl>
      <w:tblPr>
        <w:tblStyle w:val="Table10"/>
        <w:tblW w:w="8819.0" w:type="dxa"/>
        <w:jc w:val="left"/>
        <w:tblInd w:w="1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09"/>
        <w:gridCol w:w="5010"/>
        <w:tblGridChange w:id="0">
          <w:tblGrid>
            <w:gridCol w:w="3809"/>
            <w:gridCol w:w="5010"/>
          </w:tblGrid>
        </w:tblGridChange>
      </w:tblGrid>
      <w:tr>
        <w:trPr>
          <w:trHeight w:val="470" w:hRule="atLeast"/>
        </w:trPr>
        <w:tc>
          <w:tcPr>
            <w:vAlign w:val="center"/>
          </w:tcPr>
          <w:p w:rsidR="00000000" w:rsidDel="00000000" w:rsidP="00000000" w:rsidRDefault="00000000" w:rsidRPr="00000000" w14:paraId="000000AD">
            <w:pPr>
              <w:rPr/>
            </w:pPr>
            <w:r w:rsidDel="00000000" w:rsidR="00000000" w:rsidRPr="00000000">
              <w:rPr>
                <w:rtl w:val="0"/>
              </w:rPr>
              <w:t xml:space="preserve">Type</w:t>
            </w:r>
          </w:p>
        </w:tc>
        <w:tc>
          <w:tcPr>
            <w:vAlign w:val="center"/>
          </w:tcPr>
          <w:p w:rsidR="00000000" w:rsidDel="00000000" w:rsidP="00000000" w:rsidRDefault="00000000" w:rsidRPr="00000000" w14:paraId="000000AE">
            <w:pPr>
              <w:rPr/>
            </w:pPr>
            <w:r w:rsidDel="00000000" w:rsidR="00000000" w:rsidRPr="00000000">
              <w:rPr>
                <w:rtl w:val="0"/>
              </w:rPr>
            </w:r>
          </w:p>
        </w:tc>
      </w:tr>
      <w:tr>
        <w:trPr>
          <w:trHeight w:val="470" w:hRule="atLeast"/>
        </w:trPr>
        <w:tc>
          <w:tcPr>
            <w:vAlign w:val="center"/>
          </w:tcPr>
          <w:p w:rsidR="00000000" w:rsidDel="00000000" w:rsidP="00000000" w:rsidRDefault="00000000" w:rsidRPr="00000000" w14:paraId="000000AF">
            <w:pPr>
              <w:rPr/>
            </w:pPr>
            <w:r w:rsidDel="00000000" w:rsidR="00000000" w:rsidRPr="00000000">
              <w:rPr>
                <w:rtl w:val="0"/>
              </w:rPr>
              <w:t xml:space="preserve">Level</w:t>
            </w:r>
          </w:p>
        </w:tc>
        <w:tc>
          <w:tcPr>
            <w:vAlign w:val="center"/>
          </w:tcPr>
          <w:p w:rsidR="00000000" w:rsidDel="00000000" w:rsidP="00000000" w:rsidRDefault="00000000" w:rsidRPr="00000000" w14:paraId="000000B0">
            <w:pPr>
              <w:rPr/>
            </w:pPr>
            <w:r w:rsidDel="00000000" w:rsidR="00000000" w:rsidRPr="00000000">
              <w:rPr>
                <w:rtl w:val="0"/>
              </w:rPr>
            </w:r>
          </w:p>
        </w:tc>
      </w:tr>
      <w:tr>
        <w:trPr>
          <w:trHeight w:val="490" w:hRule="atLeast"/>
        </w:trPr>
        <w:tc>
          <w:tcPr>
            <w:vAlign w:val="center"/>
          </w:tcPr>
          <w:p w:rsidR="00000000" w:rsidDel="00000000" w:rsidP="00000000" w:rsidRDefault="00000000" w:rsidRPr="00000000" w14:paraId="000000B1">
            <w:pPr>
              <w:rPr/>
            </w:pPr>
            <w:r w:rsidDel="00000000" w:rsidR="00000000" w:rsidRPr="00000000">
              <w:rPr>
                <w:rtl w:val="0"/>
              </w:rPr>
              <w:t xml:space="preserve">Areas of endorsement</w:t>
            </w:r>
          </w:p>
        </w:tc>
        <w:tc>
          <w:tcPr>
            <w:vAlign w:val="center"/>
          </w:tcPr>
          <w:p w:rsidR="00000000" w:rsidDel="00000000" w:rsidP="00000000" w:rsidRDefault="00000000" w:rsidRPr="00000000" w14:paraId="000000B2">
            <w:pPr>
              <w:rPr/>
            </w:pPr>
            <w:r w:rsidDel="00000000" w:rsidR="00000000" w:rsidRPr="00000000">
              <w:rPr>
                <w:rtl w:val="0"/>
              </w:rPr>
            </w:r>
          </w:p>
        </w:tc>
      </w:tr>
      <w:tr>
        <w:trPr>
          <w:trHeight w:val="470" w:hRule="atLeast"/>
        </w:trPr>
        <w:tc>
          <w:tcPr>
            <w:vAlign w:val="center"/>
          </w:tcPr>
          <w:p w:rsidR="00000000" w:rsidDel="00000000" w:rsidP="00000000" w:rsidRDefault="00000000" w:rsidRPr="00000000" w14:paraId="000000B3">
            <w:pPr>
              <w:rPr/>
            </w:pPr>
            <w:r w:rsidDel="00000000" w:rsidR="00000000" w:rsidRPr="00000000">
              <w:rPr>
                <w:rtl w:val="0"/>
              </w:rPr>
              <w:t xml:space="preserve">Expiration date</w:t>
            </w:r>
          </w:p>
        </w:tc>
        <w:tc>
          <w:tcPr>
            <w:vAlign w:val="center"/>
          </w:tcPr>
          <w:p w:rsidR="00000000" w:rsidDel="00000000" w:rsidP="00000000" w:rsidRDefault="00000000" w:rsidRPr="00000000" w14:paraId="000000B4">
            <w:pPr>
              <w:rPr/>
            </w:pPr>
            <w:r w:rsidDel="00000000" w:rsidR="00000000" w:rsidRPr="00000000">
              <w:rPr>
                <w:rtl w:val="0"/>
              </w:rPr>
            </w:r>
          </w:p>
        </w:tc>
      </w:tr>
      <w:tr>
        <w:trPr>
          <w:trHeight w:val="470" w:hRule="atLeast"/>
        </w:trPr>
        <w:tc>
          <w:tcPr>
            <w:vAlign w:val="center"/>
          </w:tcPr>
          <w:p w:rsidR="00000000" w:rsidDel="00000000" w:rsidP="00000000" w:rsidRDefault="00000000" w:rsidRPr="00000000" w14:paraId="000000B5">
            <w:pPr>
              <w:rPr/>
            </w:pPr>
            <w:r w:rsidDel="00000000" w:rsidR="00000000" w:rsidRPr="00000000">
              <w:rPr>
                <w:rtl w:val="0"/>
              </w:rPr>
              <w:t xml:space="preserve">(State) / Country</w:t>
            </w:r>
          </w:p>
        </w:tc>
        <w:tc>
          <w:tcPr>
            <w:vAlign w:val="center"/>
          </w:tcPr>
          <w:p w:rsidR="00000000" w:rsidDel="00000000" w:rsidP="00000000" w:rsidRDefault="00000000" w:rsidRPr="00000000" w14:paraId="000000B6">
            <w:pPr>
              <w:rPr/>
            </w:pPr>
            <w:r w:rsidDel="00000000" w:rsidR="00000000" w:rsidRPr="00000000">
              <w:rPr>
                <w:rtl w:val="0"/>
              </w:rPr>
            </w:r>
          </w:p>
        </w:tc>
      </w:tr>
    </w:tbl>
    <w:p w:rsidR="00000000" w:rsidDel="00000000" w:rsidP="00000000" w:rsidRDefault="00000000" w:rsidRPr="00000000" w14:paraId="000000B7">
      <w:pPr>
        <w:ind w:left="360" w:firstLine="0"/>
        <w:rPr/>
      </w:pPr>
      <w:r w:rsidDel="00000000" w:rsidR="00000000" w:rsidRPr="00000000">
        <w:rPr>
          <w:rtl w:val="0"/>
        </w:rPr>
      </w:r>
    </w:p>
    <w:tbl>
      <w:tblPr>
        <w:tblStyle w:val="Table11"/>
        <w:tblW w:w="8819.0" w:type="dxa"/>
        <w:jc w:val="left"/>
        <w:tblInd w:w="1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09"/>
        <w:gridCol w:w="5010"/>
        <w:tblGridChange w:id="0">
          <w:tblGrid>
            <w:gridCol w:w="3809"/>
            <w:gridCol w:w="5010"/>
          </w:tblGrid>
        </w:tblGridChange>
      </w:tblGrid>
      <w:tr>
        <w:trPr>
          <w:trHeight w:val="470" w:hRule="atLeast"/>
        </w:trPr>
        <w:tc>
          <w:tcPr>
            <w:vAlign w:val="center"/>
          </w:tcPr>
          <w:p w:rsidR="00000000" w:rsidDel="00000000" w:rsidP="00000000" w:rsidRDefault="00000000" w:rsidRPr="00000000" w14:paraId="000000B8">
            <w:pPr>
              <w:rPr/>
            </w:pPr>
            <w:r w:rsidDel="00000000" w:rsidR="00000000" w:rsidRPr="00000000">
              <w:rPr>
                <w:rtl w:val="0"/>
              </w:rPr>
              <w:t xml:space="preserve">Type</w:t>
            </w:r>
          </w:p>
        </w:tc>
        <w:tc>
          <w:tcPr>
            <w:vAlign w:val="center"/>
          </w:tcPr>
          <w:p w:rsidR="00000000" w:rsidDel="00000000" w:rsidP="00000000" w:rsidRDefault="00000000" w:rsidRPr="00000000" w14:paraId="000000B9">
            <w:pPr>
              <w:rPr/>
            </w:pPr>
            <w:r w:rsidDel="00000000" w:rsidR="00000000" w:rsidRPr="00000000">
              <w:rPr>
                <w:rtl w:val="0"/>
              </w:rPr>
            </w:r>
          </w:p>
        </w:tc>
      </w:tr>
      <w:tr>
        <w:trPr>
          <w:trHeight w:val="470" w:hRule="atLeast"/>
        </w:trPr>
        <w:tc>
          <w:tcPr>
            <w:vAlign w:val="center"/>
          </w:tcPr>
          <w:p w:rsidR="00000000" w:rsidDel="00000000" w:rsidP="00000000" w:rsidRDefault="00000000" w:rsidRPr="00000000" w14:paraId="000000BA">
            <w:pPr>
              <w:rPr/>
            </w:pPr>
            <w:r w:rsidDel="00000000" w:rsidR="00000000" w:rsidRPr="00000000">
              <w:rPr>
                <w:rtl w:val="0"/>
              </w:rPr>
              <w:t xml:space="preserve">Level</w:t>
            </w:r>
          </w:p>
        </w:tc>
        <w:tc>
          <w:tcPr>
            <w:vAlign w:val="center"/>
          </w:tcPr>
          <w:p w:rsidR="00000000" w:rsidDel="00000000" w:rsidP="00000000" w:rsidRDefault="00000000" w:rsidRPr="00000000" w14:paraId="000000BB">
            <w:pPr>
              <w:rPr/>
            </w:pPr>
            <w:r w:rsidDel="00000000" w:rsidR="00000000" w:rsidRPr="00000000">
              <w:rPr>
                <w:rtl w:val="0"/>
              </w:rPr>
            </w:r>
          </w:p>
        </w:tc>
      </w:tr>
      <w:tr>
        <w:trPr>
          <w:trHeight w:val="490" w:hRule="atLeast"/>
        </w:trPr>
        <w:tc>
          <w:tcPr>
            <w:vAlign w:val="center"/>
          </w:tcPr>
          <w:p w:rsidR="00000000" w:rsidDel="00000000" w:rsidP="00000000" w:rsidRDefault="00000000" w:rsidRPr="00000000" w14:paraId="000000BC">
            <w:pPr>
              <w:rPr/>
            </w:pPr>
            <w:r w:rsidDel="00000000" w:rsidR="00000000" w:rsidRPr="00000000">
              <w:rPr>
                <w:rtl w:val="0"/>
              </w:rPr>
              <w:t xml:space="preserve">Areas of endorsement</w:t>
            </w:r>
          </w:p>
        </w:tc>
        <w:tc>
          <w:tcPr>
            <w:vAlign w:val="center"/>
          </w:tcPr>
          <w:p w:rsidR="00000000" w:rsidDel="00000000" w:rsidP="00000000" w:rsidRDefault="00000000" w:rsidRPr="00000000" w14:paraId="000000BD">
            <w:pPr>
              <w:rPr/>
            </w:pPr>
            <w:r w:rsidDel="00000000" w:rsidR="00000000" w:rsidRPr="00000000">
              <w:rPr>
                <w:rtl w:val="0"/>
              </w:rPr>
            </w:r>
          </w:p>
        </w:tc>
      </w:tr>
      <w:tr>
        <w:trPr>
          <w:trHeight w:val="470" w:hRule="atLeast"/>
        </w:trPr>
        <w:tc>
          <w:tcPr>
            <w:vAlign w:val="center"/>
          </w:tcPr>
          <w:p w:rsidR="00000000" w:rsidDel="00000000" w:rsidP="00000000" w:rsidRDefault="00000000" w:rsidRPr="00000000" w14:paraId="000000BE">
            <w:pPr>
              <w:rPr/>
            </w:pPr>
            <w:r w:rsidDel="00000000" w:rsidR="00000000" w:rsidRPr="00000000">
              <w:rPr>
                <w:rtl w:val="0"/>
              </w:rPr>
              <w:t xml:space="preserve">Expiration date</w:t>
            </w:r>
          </w:p>
        </w:tc>
        <w:tc>
          <w:tcPr>
            <w:vAlign w:val="center"/>
          </w:tcPr>
          <w:p w:rsidR="00000000" w:rsidDel="00000000" w:rsidP="00000000" w:rsidRDefault="00000000" w:rsidRPr="00000000" w14:paraId="000000BF">
            <w:pPr>
              <w:rPr/>
            </w:pPr>
            <w:r w:rsidDel="00000000" w:rsidR="00000000" w:rsidRPr="00000000">
              <w:rPr>
                <w:rtl w:val="0"/>
              </w:rPr>
            </w:r>
          </w:p>
        </w:tc>
      </w:tr>
      <w:tr>
        <w:trPr>
          <w:trHeight w:val="470" w:hRule="atLeast"/>
        </w:trPr>
        <w:tc>
          <w:tcPr>
            <w:vAlign w:val="center"/>
          </w:tcPr>
          <w:p w:rsidR="00000000" w:rsidDel="00000000" w:rsidP="00000000" w:rsidRDefault="00000000" w:rsidRPr="00000000" w14:paraId="000000C0">
            <w:pPr>
              <w:rPr/>
            </w:pPr>
            <w:r w:rsidDel="00000000" w:rsidR="00000000" w:rsidRPr="00000000">
              <w:rPr>
                <w:rtl w:val="0"/>
              </w:rPr>
              <w:t xml:space="preserve">(State) / Country</w:t>
            </w:r>
          </w:p>
        </w:tc>
        <w:tc>
          <w:tcPr>
            <w:vAlign w:val="center"/>
          </w:tcPr>
          <w:p w:rsidR="00000000" w:rsidDel="00000000" w:rsidP="00000000" w:rsidRDefault="00000000" w:rsidRPr="00000000" w14:paraId="000000C1">
            <w:pPr>
              <w:rPr/>
            </w:pPr>
            <w:r w:rsidDel="00000000" w:rsidR="00000000" w:rsidRPr="00000000">
              <w:rPr>
                <w:rtl w:val="0"/>
              </w:rPr>
            </w:r>
          </w:p>
        </w:tc>
      </w:tr>
    </w:tbl>
    <w:p w:rsidR="00000000" w:rsidDel="00000000" w:rsidP="00000000" w:rsidRDefault="00000000" w:rsidRPr="00000000" w14:paraId="000000C2">
      <w:pPr>
        <w:ind w:left="2880" w:hanging="2520"/>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Do you have an</w:t>
      </w: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 </w:t>
      </w: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ACSI teaching certificate</w:t>
      </w: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Please state the following, referring directly to the information on your license.</w:t>
      </w:r>
    </w:p>
    <w:tbl>
      <w:tblPr>
        <w:tblStyle w:val="Table12"/>
        <w:tblW w:w="8819.0" w:type="dxa"/>
        <w:jc w:val="left"/>
        <w:tblInd w:w="1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09"/>
        <w:gridCol w:w="5010"/>
        <w:tblGridChange w:id="0">
          <w:tblGrid>
            <w:gridCol w:w="3809"/>
            <w:gridCol w:w="5010"/>
          </w:tblGrid>
        </w:tblGridChange>
      </w:tblGrid>
      <w:tr>
        <w:trPr>
          <w:trHeight w:val="470" w:hRule="atLeast"/>
        </w:trPr>
        <w:tc>
          <w:tcPr>
            <w:vAlign w:val="center"/>
          </w:tcPr>
          <w:p w:rsidR="00000000" w:rsidDel="00000000" w:rsidP="00000000" w:rsidRDefault="00000000" w:rsidRPr="00000000" w14:paraId="000000C5">
            <w:pPr>
              <w:rPr/>
            </w:pPr>
            <w:r w:rsidDel="00000000" w:rsidR="00000000" w:rsidRPr="00000000">
              <w:rPr>
                <w:rtl w:val="0"/>
              </w:rPr>
              <w:t xml:space="preserve">Type</w:t>
            </w:r>
          </w:p>
        </w:tc>
        <w:tc>
          <w:tcPr>
            <w:vAlign w:val="center"/>
          </w:tcPr>
          <w:p w:rsidR="00000000" w:rsidDel="00000000" w:rsidP="00000000" w:rsidRDefault="00000000" w:rsidRPr="00000000" w14:paraId="000000C6">
            <w:pPr>
              <w:rPr/>
            </w:pPr>
            <w:r w:rsidDel="00000000" w:rsidR="00000000" w:rsidRPr="00000000">
              <w:rPr>
                <w:rtl w:val="0"/>
              </w:rPr>
            </w:r>
          </w:p>
        </w:tc>
      </w:tr>
      <w:tr>
        <w:trPr>
          <w:trHeight w:val="470" w:hRule="atLeast"/>
        </w:trPr>
        <w:tc>
          <w:tcPr>
            <w:vAlign w:val="center"/>
          </w:tcPr>
          <w:p w:rsidR="00000000" w:rsidDel="00000000" w:rsidP="00000000" w:rsidRDefault="00000000" w:rsidRPr="00000000" w14:paraId="000000C7">
            <w:pPr>
              <w:rPr/>
            </w:pPr>
            <w:r w:rsidDel="00000000" w:rsidR="00000000" w:rsidRPr="00000000">
              <w:rPr>
                <w:rtl w:val="0"/>
              </w:rPr>
              <w:t xml:space="preserve">Level</w:t>
            </w:r>
          </w:p>
        </w:tc>
        <w:tc>
          <w:tcPr>
            <w:vAlign w:val="center"/>
          </w:tcPr>
          <w:p w:rsidR="00000000" w:rsidDel="00000000" w:rsidP="00000000" w:rsidRDefault="00000000" w:rsidRPr="00000000" w14:paraId="000000C8">
            <w:pPr>
              <w:rPr/>
            </w:pPr>
            <w:r w:rsidDel="00000000" w:rsidR="00000000" w:rsidRPr="00000000">
              <w:rPr>
                <w:rtl w:val="0"/>
              </w:rPr>
            </w:r>
          </w:p>
        </w:tc>
      </w:tr>
      <w:tr>
        <w:trPr>
          <w:trHeight w:val="490" w:hRule="atLeast"/>
        </w:trPr>
        <w:tc>
          <w:tcPr>
            <w:vAlign w:val="center"/>
          </w:tcPr>
          <w:p w:rsidR="00000000" w:rsidDel="00000000" w:rsidP="00000000" w:rsidRDefault="00000000" w:rsidRPr="00000000" w14:paraId="000000C9">
            <w:pPr>
              <w:rPr/>
            </w:pPr>
            <w:r w:rsidDel="00000000" w:rsidR="00000000" w:rsidRPr="00000000">
              <w:rPr>
                <w:rtl w:val="0"/>
              </w:rPr>
              <w:t xml:space="preserve">Areas of endorsement</w:t>
            </w:r>
          </w:p>
        </w:tc>
        <w:tc>
          <w:tcPr>
            <w:vAlign w:val="center"/>
          </w:tcPr>
          <w:p w:rsidR="00000000" w:rsidDel="00000000" w:rsidP="00000000" w:rsidRDefault="00000000" w:rsidRPr="00000000" w14:paraId="000000CA">
            <w:pPr>
              <w:rPr/>
            </w:pPr>
            <w:r w:rsidDel="00000000" w:rsidR="00000000" w:rsidRPr="00000000">
              <w:rPr>
                <w:rtl w:val="0"/>
              </w:rPr>
            </w:r>
          </w:p>
        </w:tc>
      </w:tr>
      <w:tr>
        <w:trPr>
          <w:trHeight w:val="470" w:hRule="atLeast"/>
        </w:trPr>
        <w:tc>
          <w:tcPr>
            <w:vAlign w:val="center"/>
          </w:tcPr>
          <w:p w:rsidR="00000000" w:rsidDel="00000000" w:rsidP="00000000" w:rsidRDefault="00000000" w:rsidRPr="00000000" w14:paraId="000000CB">
            <w:pPr>
              <w:rPr/>
            </w:pPr>
            <w:r w:rsidDel="00000000" w:rsidR="00000000" w:rsidRPr="00000000">
              <w:rPr>
                <w:rtl w:val="0"/>
              </w:rPr>
              <w:t xml:space="preserve">Expiration date</w:t>
            </w:r>
          </w:p>
        </w:tc>
        <w:tc>
          <w:tcPr>
            <w:vAlign w:val="center"/>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ind w:left="360" w:firstLine="0"/>
        <w:rPr/>
      </w:pPr>
      <w:r w:rsidDel="00000000" w:rsidR="00000000" w:rsidRPr="00000000">
        <w:rPr>
          <w:rtl w:val="0"/>
        </w:rPr>
      </w:r>
    </w:p>
    <w:p w:rsidR="00000000" w:rsidDel="00000000" w:rsidP="00000000" w:rsidRDefault="00000000" w:rsidRPr="00000000" w14:paraId="000000CE">
      <w:pPr>
        <w:ind w:left="360" w:firstLine="0"/>
        <w:rPr>
          <w:sz w:val="26"/>
          <w:szCs w:val="26"/>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If you are </w:t>
      </w:r>
      <w:r w:rsidDel="00000000" w:rsidR="00000000" w:rsidRPr="00000000">
        <w:rPr>
          <w:b w:val="1"/>
          <w:rtl w:val="0"/>
        </w:rPr>
        <w:t xml:space="preserve">working toward a teaching certificate</w:t>
      </w:r>
      <w:r w:rsidDel="00000000" w:rsidR="00000000" w:rsidRPr="00000000">
        <w:rPr>
          <w:rtl w:val="0"/>
        </w:rPr>
        <w:t xml:space="preserve">, when do you anticipate receiving it?  Areas of anticipated endorsement</w:t>
      </w:r>
    </w:p>
    <w:p w:rsidR="00000000" w:rsidDel="00000000" w:rsidP="00000000" w:rsidRDefault="00000000" w:rsidRPr="00000000" w14:paraId="000000D0">
      <w:pPr>
        <w:rPr/>
      </w:pPr>
      <w:r w:rsidDel="00000000" w:rsidR="00000000" w:rsidRPr="00000000">
        <w:br w:type="page"/>
      </w:r>
      <w:r w:rsidDel="00000000" w:rsidR="00000000" w:rsidRPr="00000000">
        <w:rPr>
          <w:rtl w:val="0"/>
        </w:rPr>
      </w:r>
    </w:p>
    <w:p w:rsidR="00000000" w:rsidDel="00000000" w:rsidP="00000000" w:rsidRDefault="00000000" w:rsidRPr="00000000" w14:paraId="000000D1">
      <w:pPr>
        <w:rPr>
          <w:b w:val="1"/>
          <w:sz w:val="28"/>
          <w:szCs w:val="28"/>
        </w:rPr>
      </w:pPr>
      <w:r w:rsidDel="00000000" w:rsidR="00000000" w:rsidRPr="00000000">
        <w:rPr>
          <w:b w:val="1"/>
          <w:sz w:val="28"/>
          <w:szCs w:val="28"/>
          <w:rtl w:val="0"/>
        </w:rPr>
        <w:t xml:space="preserve">Employment Information</w:t>
      </w:r>
    </w:p>
    <w:p w:rsidR="00000000" w:rsidDel="00000000" w:rsidP="00000000" w:rsidRDefault="00000000" w:rsidRPr="00000000" w14:paraId="000000D2">
      <w:pPr>
        <w:rPr/>
      </w:pPr>
      <w:r w:rsidDel="00000000" w:rsidR="00000000" w:rsidRPr="00000000">
        <w:rPr>
          <w:rtl w:val="0"/>
        </w:rPr>
        <w:t xml:space="preserve">Please provide the following information. Please begin with your most current employer.</w:t>
      </w:r>
    </w:p>
    <w:p w:rsidR="00000000" w:rsidDel="00000000" w:rsidP="00000000" w:rsidRDefault="00000000" w:rsidRPr="00000000" w14:paraId="000000D3">
      <w:pPr>
        <w:rPr/>
      </w:pPr>
      <w:r w:rsidDel="00000000" w:rsidR="00000000" w:rsidRPr="00000000">
        <w:rPr>
          <w:rtl w:val="0"/>
        </w:rPr>
      </w:r>
    </w:p>
    <w:tbl>
      <w:tblPr>
        <w:tblStyle w:val="Table13"/>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0"/>
        <w:gridCol w:w="7387"/>
        <w:tblGridChange w:id="0">
          <w:tblGrid>
            <w:gridCol w:w="1630"/>
            <w:gridCol w:w="7387"/>
          </w:tblGrid>
        </w:tblGridChange>
      </w:tblGrid>
      <w:tr>
        <w:trPr>
          <w:trHeight w:val="458" w:hRule="atLeast"/>
        </w:trPr>
        <w:tc>
          <w:tcPr>
            <w:vAlign w:val="center"/>
          </w:tcPr>
          <w:p w:rsidR="00000000" w:rsidDel="00000000" w:rsidP="00000000" w:rsidRDefault="00000000" w:rsidRPr="00000000" w14:paraId="000000D4">
            <w:pPr>
              <w:rPr/>
            </w:pPr>
            <w:r w:rsidDel="00000000" w:rsidR="00000000" w:rsidRPr="00000000">
              <w:rPr>
                <w:b w:val="1"/>
                <w:rtl w:val="0"/>
              </w:rPr>
              <w:t xml:space="preserve">Employer</w:t>
            </w:r>
            <w:r w:rsidDel="00000000" w:rsidR="00000000" w:rsidRPr="00000000">
              <w:rPr>
                <w:rtl w:val="0"/>
              </w:rPr>
            </w:r>
          </w:p>
        </w:tc>
        <w:tc>
          <w:tcPr>
            <w:vAlign w:val="center"/>
          </w:tcPr>
          <w:p w:rsidR="00000000" w:rsidDel="00000000" w:rsidP="00000000" w:rsidRDefault="00000000" w:rsidRPr="00000000" w14:paraId="000000D5">
            <w:pPr>
              <w:rPr/>
            </w:pPr>
            <w:r w:rsidDel="00000000" w:rsidR="00000000" w:rsidRPr="00000000">
              <w:rPr>
                <w:rtl w:val="0"/>
              </w:rPr>
            </w:r>
          </w:p>
        </w:tc>
      </w:tr>
      <w:tr>
        <w:trPr>
          <w:trHeight w:val="458" w:hRule="atLeast"/>
        </w:trPr>
        <w:tc>
          <w:tcPr>
            <w:vAlign w:val="center"/>
          </w:tcPr>
          <w:p w:rsidR="00000000" w:rsidDel="00000000" w:rsidP="00000000" w:rsidRDefault="00000000" w:rsidRPr="00000000" w14:paraId="000000D6">
            <w:pPr>
              <w:rPr/>
            </w:pPr>
            <w:r w:rsidDel="00000000" w:rsidR="00000000" w:rsidRPr="00000000">
              <w:rPr>
                <w:rtl w:val="0"/>
              </w:rPr>
              <w:t xml:space="preserve">Position</w:t>
            </w:r>
          </w:p>
        </w:tc>
        <w:tc>
          <w:tcPr>
            <w:vAlign w:val="center"/>
          </w:tcPr>
          <w:p w:rsidR="00000000" w:rsidDel="00000000" w:rsidP="00000000" w:rsidRDefault="00000000" w:rsidRPr="00000000" w14:paraId="000000D7">
            <w:pPr>
              <w:rPr/>
            </w:pPr>
            <w:r w:rsidDel="00000000" w:rsidR="00000000" w:rsidRPr="00000000">
              <w:rPr>
                <w:rtl w:val="0"/>
              </w:rPr>
            </w:r>
          </w:p>
        </w:tc>
      </w:tr>
      <w:tr>
        <w:trPr>
          <w:trHeight w:val="478" w:hRule="atLeast"/>
        </w:trPr>
        <w:tc>
          <w:tcPr>
            <w:vAlign w:val="center"/>
          </w:tcPr>
          <w:p w:rsidR="00000000" w:rsidDel="00000000" w:rsidP="00000000" w:rsidRDefault="00000000" w:rsidRPr="00000000" w14:paraId="000000D8">
            <w:pPr>
              <w:rPr/>
            </w:pPr>
            <w:r w:rsidDel="00000000" w:rsidR="00000000" w:rsidRPr="00000000">
              <w:rPr>
                <w:rtl w:val="0"/>
              </w:rPr>
              <w:t xml:space="preserve">Location</w:t>
            </w:r>
          </w:p>
        </w:tc>
        <w:tc>
          <w:tcPr>
            <w:vAlign w:val="center"/>
          </w:tcPr>
          <w:p w:rsidR="00000000" w:rsidDel="00000000" w:rsidP="00000000" w:rsidRDefault="00000000" w:rsidRPr="00000000" w14:paraId="000000D9">
            <w:pPr>
              <w:rPr/>
            </w:pPr>
            <w:r w:rsidDel="00000000" w:rsidR="00000000" w:rsidRPr="00000000">
              <w:rPr>
                <w:rtl w:val="0"/>
              </w:rPr>
            </w:r>
          </w:p>
        </w:tc>
      </w:tr>
      <w:tr>
        <w:trPr>
          <w:trHeight w:val="458" w:hRule="atLeast"/>
        </w:trPr>
        <w:tc>
          <w:tcPr>
            <w:vAlign w:val="center"/>
          </w:tcPr>
          <w:p w:rsidR="00000000" w:rsidDel="00000000" w:rsidP="00000000" w:rsidRDefault="00000000" w:rsidRPr="00000000" w14:paraId="000000DA">
            <w:pPr>
              <w:rPr/>
            </w:pPr>
            <w:r w:rsidDel="00000000" w:rsidR="00000000" w:rsidRPr="00000000">
              <w:rPr>
                <w:rtl w:val="0"/>
              </w:rPr>
              <w:t xml:space="preserve">Dates</w:t>
            </w:r>
          </w:p>
        </w:tc>
        <w:tc>
          <w:tcPr>
            <w:vAlign w:val="center"/>
          </w:tcPr>
          <w:p w:rsidR="00000000" w:rsidDel="00000000" w:rsidP="00000000" w:rsidRDefault="00000000" w:rsidRPr="00000000" w14:paraId="000000DB">
            <w:pPr>
              <w:rPr/>
            </w:pPr>
            <w:r w:rsidDel="00000000" w:rsidR="00000000" w:rsidRPr="00000000">
              <w:rPr>
                <w:rtl w:val="0"/>
              </w:rPr>
            </w:r>
          </w:p>
        </w:tc>
      </w:tr>
    </w:tbl>
    <w:p w:rsidR="00000000" w:rsidDel="00000000" w:rsidP="00000000" w:rsidRDefault="00000000" w:rsidRPr="00000000" w14:paraId="000000DC">
      <w:pPr>
        <w:rPr/>
      </w:pPr>
      <w:r w:rsidDel="00000000" w:rsidR="00000000" w:rsidRPr="00000000">
        <w:rPr>
          <w:rtl w:val="0"/>
        </w:rPr>
      </w:r>
    </w:p>
    <w:tbl>
      <w:tblPr>
        <w:tblStyle w:val="Table14"/>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0"/>
        <w:gridCol w:w="7387"/>
        <w:tblGridChange w:id="0">
          <w:tblGrid>
            <w:gridCol w:w="1630"/>
            <w:gridCol w:w="7387"/>
          </w:tblGrid>
        </w:tblGridChange>
      </w:tblGrid>
      <w:tr>
        <w:trPr>
          <w:trHeight w:val="458" w:hRule="atLeast"/>
        </w:trPr>
        <w:tc>
          <w:tcPr>
            <w:vAlign w:val="center"/>
          </w:tcPr>
          <w:p w:rsidR="00000000" w:rsidDel="00000000" w:rsidP="00000000" w:rsidRDefault="00000000" w:rsidRPr="00000000" w14:paraId="000000DD">
            <w:pPr>
              <w:rPr/>
            </w:pPr>
            <w:r w:rsidDel="00000000" w:rsidR="00000000" w:rsidRPr="00000000">
              <w:rPr>
                <w:b w:val="1"/>
                <w:rtl w:val="0"/>
              </w:rPr>
              <w:t xml:space="preserve">Employer</w:t>
            </w:r>
            <w:r w:rsidDel="00000000" w:rsidR="00000000" w:rsidRPr="00000000">
              <w:rPr>
                <w:rtl w:val="0"/>
              </w:rPr>
            </w:r>
          </w:p>
        </w:tc>
        <w:tc>
          <w:tcPr>
            <w:vAlign w:val="center"/>
          </w:tcPr>
          <w:p w:rsidR="00000000" w:rsidDel="00000000" w:rsidP="00000000" w:rsidRDefault="00000000" w:rsidRPr="00000000" w14:paraId="000000DE">
            <w:pPr>
              <w:rPr/>
            </w:pPr>
            <w:r w:rsidDel="00000000" w:rsidR="00000000" w:rsidRPr="00000000">
              <w:rPr>
                <w:rtl w:val="0"/>
              </w:rPr>
            </w:r>
          </w:p>
        </w:tc>
      </w:tr>
      <w:tr>
        <w:trPr>
          <w:trHeight w:val="458" w:hRule="atLeast"/>
        </w:trPr>
        <w:tc>
          <w:tcPr>
            <w:vAlign w:val="center"/>
          </w:tcPr>
          <w:p w:rsidR="00000000" w:rsidDel="00000000" w:rsidP="00000000" w:rsidRDefault="00000000" w:rsidRPr="00000000" w14:paraId="000000DF">
            <w:pPr>
              <w:rPr/>
            </w:pPr>
            <w:r w:rsidDel="00000000" w:rsidR="00000000" w:rsidRPr="00000000">
              <w:rPr>
                <w:rtl w:val="0"/>
              </w:rPr>
              <w:t xml:space="preserve">Position</w:t>
            </w:r>
          </w:p>
        </w:tc>
        <w:tc>
          <w:tcPr>
            <w:vAlign w:val="center"/>
          </w:tcPr>
          <w:p w:rsidR="00000000" w:rsidDel="00000000" w:rsidP="00000000" w:rsidRDefault="00000000" w:rsidRPr="00000000" w14:paraId="000000E0">
            <w:pPr>
              <w:rPr/>
            </w:pPr>
            <w:r w:rsidDel="00000000" w:rsidR="00000000" w:rsidRPr="00000000">
              <w:rPr>
                <w:rtl w:val="0"/>
              </w:rPr>
            </w:r>
          </w:p>
        </w:tc>
      </w:tr>
      <w:tr>
        <w:trPr>
          <w:trHeight w:val="478" w:hRule="atLeast"/>
        </w:trPr>
        <w:tc>
          <w:tcPr>
            <w:vAlign w:val="center"/>
          </w:tcPr>
          <w:p w:rsidR="00000000" w:rsidDel="00000000" w:rsidP="00000000" w:rsidRDefault="00000000" w:rsidRPr="00000000" w14:paraId="000000E1">
            <w:pPr>
              <w:rPr/>
            </w:pPr>
            <w:r w:rsidDel="00000000" w:rsidR="00000000" w:rsidRPr="00000000">
              <w:rPr>
                <w:rtl w:val="0"/>
              </w:rPr>
              <w:t xml:space="preserve">Location</w:t>
            </w:r>
          </w:p>
        </w:tc>
        <w:tc>
          <w:tcPr>
            <w:vAlign w:val="center"/>
          </w:tcPr>
          <w:p w:rsidR="00000000" w:rsidDel="00000000" w:rsidP="00000000" w:rsidRDefault="00000000" w:rsidRPr="00000000" w14:paraId="000000E2">
            <w:pPr>
              <w:rPr/>
            </w:pPr>
            <w:r w:rsidDel="00000000" w:rsidR="00000000" w:rsidRPr="00000000">
              <w:rPr>
                <w:rtl w:val="0"/>
              </w:rPr>
            </w:r>
          </w:p>
        </w:tc>
      </w:tr>
      <w:tr>
        <w:trPr>
          <w:trHeight w:val="458" w:hRule="atLeast"/>
        </w:trPr>
        <w:tc>
          <w:tcPr>
            <w:vAlign w:val="center"/>
          </w:tcPr>
          <w:p w:rsidR="00000000" w:rsidDel="00000000" w:rsidP="00000000" w:rsidRDefault="00000000" w:rsidRPr="00000000" w14:paraId="000000E3">
            <w:pPr>
              <w:rPr/>
            </w:pPr>
            <w:r w:rsidDel="00000000" w:rsidR="00000000" w:rsidRPr="00000000">
              <w:rPr>
                <w:rtl w:val="0"/>
              </w:rPr>
              <w:t xml:space="preserve">Dates</w:t>
            </w:r>
          </w:p>
        </w:tc>
        <w:tc>
          <w:tcPr>
            <w:vAlign w:val="center"/>
          </w:tcPr>
          <w:p w:rsidR="00000000" w:rsidDel="00000000" w:rsidP="00000000" w:rsidRDefault="00000000" w:rsidRPr="00000000" w14:paraId="000000E4">
            <w:pPr>
              <w:rPr/>
            </w:pPr>
            <w:r w:rsidDel="00000000" w:rsidR="00000000" w:rsidRPr="00000000">
              <w:rPr>
                <w:rtl w:val="0"/>
              </w:rPr>
            </w:r>
          </w:p>
        </w:tc>
      </w:tr>
    </w:tbl>
    <w:p w:rsidR="00000000" w:rsidDel="00000000" w:rsidP="00000000" w:rsidRDefault="00000000" w:rsidRPr="00000000" w14:paraId="000000E5">
      <w:pPr>
        <w:rPr>
          <w:rFonts w:ascii="Candara" w:cs="Candara" w:eastAsia="Candara" w:hAnsi="Candara"/>
          <w:i w:val="0"/>
          <w:color w:val="0033cc"/>
          <w:sz w:val="24"/>
          <w:szCs w:val="24"/>
        </w:rPr>
      </w:pPr>
      <w:r w:rsidDel="00000000" w:rsidR="00000000" w:rsidRPr="00000000">
        <w:rPr>
          <w:rtl w:val="0"/>
        </w:rPr>
      </w:r>
    </w:p>
    <w:tbl>
      <w:tblPr>
        <w:tblStyle w:val="Table15"/>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0"/>
        <w:gridCol w:w="7387"/>
        <w:tblGridChange w:id="0">
          <w:tblGrid>
            <w:gridCol w:w="1630"/>
            <w:gridCol w:w="7387"/>
          </w:tblGrid>
        </w:tblGridChange>
      </w:tblGrid>
      <w:tr>
        <w:trPr>
          <w:trHeight w:val="458" w:hRule="atLeast"/>
        </w:trPr>
        <w:tc>
          <w:tcPr>
            <w:vAlign w:val="center"/>
          </w:tcPr>
          <w:p w:rsidR="00000000" w:rsidDel="00000000" w:rsidP="00000000" w:rsidRDefault="00000000" w:rsidRPr="00000000" w14:paraId="000000E6">
            <w:pPr>
              <w:rPr/>
            </w:pPr>
            <w:r w:rsidDel="00000000" w:rsidR="00000000" w:rsidRPr="00000000">
              <w:rPr>
                <w:b w:val="1"/>
                <w:rtl w:val="0"/>
              </w:rPr>
              <w:t xml:space="preserve">Employer</w:t>
            </w:r>
            <w:r w:rsidDel="00000000" w:rsidR="00000000" w:rsidRPr="00000000">
              <w:rPr>
                <w:rtl w:val="0"/>
              </w:rPr>
            </w:r>
          </w:p>
        </w:tc>
        <w:tc>
          <w:tcPr>
            <w:vAlign w:val="center"/>
          </w:tcPr>
          <w:p w:rsidR="00000000" w:rsidDel="00000000" w:rsidP="00000000" w:rsidRDefault="00000000" w:rsidRPr="00000000" w14:paraId="000000E7">
            <w:pPr>
              <w:rPr/>
            </w:pPr>
            <w:r w:rsidDel="00000000" w:rsidR="00000000" w:rsidRPr="00000000">
              <w:rPr>
                <w:rtl w:val="0"/>
              </w:rPr>
            </w:r>
          </w:p>
        </w:tc>
      </w:tr>
      <w:tr>
        <w:trPr>
          <w:trHeight w:val="458" w:hRule="atLeast"/>
        </w:trPr>
        <w:tc>
          <w:tcPr>
            <w:vAlign w:val="center"/>
          </w:tcPr>
          <w:p w:rsidR="00000000" w:rsidDel="00000000" w:rsidP="00000000" w:rsidRDefault="00000000" w:rsidRPr="00000000" w14:paraId="000000E8">
            <w:pPr>
              <w:rPr/>
            </w:pPr>
            <w:r w:rsidDel="00000000" w:rsidR="00000000" w:rsidRPr="00000000">
              <w:rPr>
                <w:rtl w:val="0"/>
              </w:rPr>
              <w:t xml:space="preserve">Position</w:t>
            </w:r>
          </w:p>
        </w:tc>
        <w:tc>
          <w:tcPr>
            <w:vAlign w:val="center"/>
          </w:tcPr>
          <w:p w:rsidR="00000000" w:rsidDel="00000000" w:rsidP="00000000" w:rsidRDefault="00000000" w:rsidRPr="00000000" w14:paraId="000000E9">
            <w:pPr>
              <w:rPr/>
            </w:pPr>
            <w:r w:rsidDel="00000000" w:rsidR="00000000" w:rsidRPr="00000000">
              <w:rPr>
                <w:rtl w:val="0"/>
              </w:rPr>
            </w:r>
          </w:p>
        </w:tc>
      </w:tr>
      <w:tr>
        <w:trPr>
          <w:trHeight w:val="478" w:hRule="atLeast"/>
        </w:trPr>
        <w:tc>
          <w:tcPr>
            <w:vAlign w:val="center"/>
          </w:tcPr>
          <w:p w:rsidR="00000000" w:rsidDel="00000000" w:rsidP="00000000" w:rsidRDefault="00000000" w:rsidRPr="00000000" w14:paraId="000000EA">
            <w:pPr>
              <w:rPr/>
            </w:pPr>
            <w:r w:rsidDel="00000000" w:rsidR="00000000" w:rsidRPr="00000000">
              <w:rPr>
                <w:rtl w:val="0"/>
              </w:rPr>
              <w:t xml:space="preserve">Location</w:t>
            </w:r>
          </w:p>
        </w:tc>
        <w:tc>
          <w:tcPr>
            <w:vAlign w:val="center"/>
          </w:tcPr>
          <w:p w:rsidR="00000000" w:rsidDel="00000000" w:rsidP="00000000" w:rsidRDefault="00000000" w:rsidRPr="00000000" w14:paraId="000000EB">
            <w:pPr>
              <w:rPr/>
            </w:pPr>
            <w:r w:rsidDel="00000000" w:rsidR="00000000" w:rsidRPr="00000000">
              <w:rPr>
                <w:rtl w:val="0"/>
              </w:rPr>
            </w:r>
          </w:p>
        </w:tc>
      </w:tr>
      <w:tr>
        <w:trPr>
          <w:trHeight w:val="458" w:hRule="atLeast"/>
        </w:trPr>
        <w:tc>
          <w:tcPr>
            <w:vAlign w:val="center"/>
          </w:tcPr>
          <w:p w:rsidR="00000000" w:rsidDel="00000000" w:rsidP="00000000" w:rsidRDefault="00000000" w:rsidRPr="00000000" w14:paraId="000000EC">
            <w:pPr>
              <w:rPr/>
            </w:pPr>
            <w:r w:rsidDel="00000000" w:rsidR="00000000" w:rsidRPr="00000000">
              <w:rPr>
                <w:rtl w:val="0"/>
              </w:rPr>
              <w:t xml:space="preserve">Dates</w:t>
            </w:r>
          </w:p>
        </w:tc>
        <w:tc>
          <w:tcPr>
            <w:vAlign w:val="center"/>
          </w:tcPr>
          <w:p w:rsidR="00000000" w:rsidDel="00000000" w:rsidP="00000000" w:rsidRDefault="00000000" w:rsidRPr="00000000" w14:paraId="000000ED">
            <w:pPr>
              <w:rPr/>
            </w:pPr>
            <w:r w:rsidDel="00000000" w:rsidR="00000000" w:rsidRPr="00000000">
              <w:rPr>
                <w:rtl w:val="0"/>
              </w:rPr>
            </w:r>
          </w:p>
        </w:tc>
      </w:tr>
    </w:tbl>
    <w:p w:rsidR="00000000" w:rsidDel="00000000" w:rsidP="00000000" w:rsidRDefault="00000000" w:rsidRPr="00000000" w14:paraId="000000EE">
      <w:pPr>
        <w:rPr>
          <w:rFonts w:ascii="Candara" w:cs="Candara" w:eastAsia="Candara" w:hAnsi="Candara"/>
          <w:i w:val="0"/>
          <w:color w:val="0033cc"/>
          <w:sz w:val="24"/>
          <w:szCs w:val="24"/>
        </w:rPr>
      </w:pPr>
      <w:r w:rsidDel="00000000" w:rsidR="00000000" w:rsidRPr="00000000">
        <w:rPr>
          <w:rtl w:val="0"/>
        </w:rPr>
      </w:r>
    </w:p>
    <w:tbl>
      <w:tblPr>
        <w:tblStyle w:val="Table16"/>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0"/>
        <w:gridCol w:w="7387"/>
        <w:tblGridChange w:id="0">
          <w:tblGrid>
            <w:gridCol w:w="1630"/>
            <w:gridCol w:w="7387"/>
          </w:tblGrid>
        </w:tblGridChange>
      </w:tblGrid>
      <w:tr>
        <w:trPr>
          <w:trHeight w:val="458" w:hRule="atLeast"/>
        </w:trPr>
        <w:tc>
          <w:tcPr>
            <w:vAlign w:val="center"/>
          </w:tcPr>
          <w:p w:rsidR="00000000" w:rsidDel="00000000" w:rsidP="00000000" w:rsidRDefault="00000000" w:rsidRPr="00000000" w14:paraId="000000EF">
            <w:pPr>
              <w:rPr/>
            </w:pPr>
            <w:r w:rsidDel="00000000" w:rsidR="00000000" w:rsidRPr="00000000">
              <w:rPr>
                <w:b w:val="1"/>
                <w:rtl w:val="0"/>
              </w:rPr>
              <w:t xml:space="preserve">Employer</w:t>
            </w:r>
            <w:r w:rsidDel="00000000" w:rsidR="00000000" w:rsidRPr="00000000">
              <w:rPr>
                <w:rtl w:val="0"/>
              </w:rPr>
            </w:r>
          </w:p>
        </w:tc>
        <w:tc>
          <w:tcPr>
            <w:vAlign w:val="center"/>
          </w:tcPr>
          <w:p w:rsidR="00000000" w:rsidDel="00000000" w:rsidP="00000000" w:rsidRDefault="00000000" w:rsidRPr="00000000" w14:paraId="000000F0">
            <w:pPr>
              <w:rPr/>
            </w:pPr>
            <w:r w:rsidDel="00000000" w:rsidR="00000000" w:rsidRPr="00000000">
              <w:rPr>
                <w:rtl w:val="0"/>
              </w:rPr>
            </w:r>
          </w:p>
        </w:tc>
      </w:tr>
      <w:tr>
        <w:trPr>
          <w:trHeight w:val="458" w:hRule="atLeast"/>
        </w:trPr>
        <w:tc>
          <w:tcPr>
            <w:vAlign w:val="center"/>
          </w:tcPr>
          <w:p w:rsidR="00000000" w:rsidDel="00000000" w:rsidP="00000000" w:rsidRDefault="00000000" w:rsidRPr="00000000" w14:paraId="000000F1">
            <w:pPr>
              <w:rPr/>
            </w:pPr>
            <w:r w:rsidDel="00000000" w:rsidR="00000000" w:rsidRPr="00000000">
              <w:rPr>
                <w:rtl w:val="0"/>
              </w:rPr>
              <w:t xml:space="preserve">Position</w:t>
            </w:r>
          </w:p>
        </w:tc>
        <w:tc>
          <w:tcPr>
            <w:vAlign w:val="center"/>
          </w:tcPr>
          <w:p w:rsidR="00000000" w:rsidDel="00000000" w:rsidP="00000000" w:rsidRDefault="00000000" w:rsidRPr="00000000" w14:paraId="000000F2">
            <w:pPr>
              <w:rPr/>
            </w:pPr>
            <w:r w:rsidDel="00000000" w:rsidR="00000000" w:rsidRPr="00000000">
              <w:rPr>
                <w:rtl w:val="0"/>
              </w:rPr>
            </w:r>
          </w:p>
        </w:tc>
      </w:tr>
      <w:tr>
        <w:trPr>
          <w:trHeight w:val="478" w:hRule="atLeast"/>
        </w:trPr>
        <w:tc>
          <w:tcPr>
            <w:vAlign w:val="center"/>
          </w:tcPr>
          <w:p w:rsidR="00000000" w:rsidDel="00000000" w:rsidP="00000000" w:rsidRDefault="00000000" w:rsidRPr="00000000" w14:paraId="000000F3">
            <w:pPr>
              <w:rPr/>
            </w:pPr>
            <w:r w:rsidDel="00000000" w:rsidR="00000000" w:rsidRPr="00000000">
              <w:rPr>
                <w:rtl w:val="0"/>
              </w:rPr>
              <w:t xml:space="preserve">Location</w:t>
            </w:r>
          </w:p>
        </w:tc>
        <w:tc>
          <w:tcPr>
            <w:vAlign w:val="center"/>
          </w:tcPr>
          <w:p w:rsidR="00000000" w:rsidDel="00000000" w:rsidP="00000000" w:rsidRDefault="00000000" w:rsidRPr="00000000" w14:paraId="000000F4">
            <w:pPr>
              <w:rPr/>
            </w:pPr>
            <w:r w:rsidDel="00000000" w:rsidR="00000000" w:rsidRPr="00000000">
              <w:rPr>
                <w:rtl w:val="0"/>
              </w:rPr>
            </w:r>
          </w:p>
        </w:tc>
      </w:tr>
      <w:tr>
        <w:trPr>
          <w:trHeight w:val="458" w:hRule="atLeast"/>
        </w:trPr>
        <w:tc>
          <w:tcPr>
            <w:vAlign w:val="center"/>
          </w:tcPr>
          <w:p w:rsidR="00000000" w:rsidDel="00000000" w:rsidP="00000000" w:rsidRDefault="00000000" w:rsidRPr="00000000" w14:paraId="000000F5">
            <w:pPr>
              <w:rPr/>
            </w:pPr>
            <w:r w:rsidDel="00000000" w:rsidR="00000000" w:rsidRPr="00000000">
              <w:rPr>
                <w:rtl w:val="0"/>
              </w:rPr>
              <w:t xml:space="preserve">Dates</w:t>
            </w:r>
          </w:p>
        </w:tc>
        <w:tc>
          <w:tcPr>
            <w:vAlign w:val="center"/>
          </w:tcPr>
          <w:p w:rsidR="00000000" w:rsidDel="00000000" w:rsidP="00000000" w:rsidRDefault="00000000" w:rsidRPr="00000000" w14:paraId="000000F6">
            <w:pPr>
              <w:rPr/>
            </w:pPr>
            <w:r w:rsidDel="00000000" w:rsidR="00000000" w:rsidRPr="00000000">
              <w:rPr>
                <w:rtl w:val="0"/>
              </w:rPr>
            </w:r>
          </w:p>
        </w:tc>
      </w:tr>
    </w:tbl>
    <w:p w:rsidR="00000000" w:rsidDel="00000000" w:rsidP="00000000" w:rsidRDefault="00000000" w:rsidRPr="00000000" w14:paraId="000000F7">
      <w:pPr>
        <w:rPr>
          <w:rFonts w:ascii="Candara" w:cs="Candara" w:eastAsia="Candara" w:hAnsi="Candara"/>
          <w:i w:val="0"/>
          <w:color w:val="0033cc"/>
          <w:sz w:val="24"/>
          <w:szCs w:val="24"/>
        </w:rPr>
      </w:pPr>
      <w:r w:rsidDel="00000000" w:rsidR="00000000" w:rsidRPr="00000000">
        <w:rPr>
          <w:rtl w:val="0"/>
        </w:rPr>
      </w:r>
    </w:p>
    <w:p w:rsidR="00000000" w:rsidDel="00000000" w:rsidP="00000000" w:rsidRDefault="00000000" w:rsidRPr="00000000" w14:paraId="000000F8">
      <w:pPr>
        <w:rPr>
          <w:b w:val="1"/>
          <w:sz w:val="28"/>
          <w:szCs w:val="28"/>
        </w:rPr>
      </w:pPr>
      <w:r w:rsidDel="00000000" w:rsidR="00000000" w:rsidRPr="00000000">
        <w:rPr>
          <w:b w:val="1"/>
          <w:sz w:val="28"/>
          <w:szCs w:val="28"/>
          <w:rtl w:val="0"/>
        </w:rPr>
        <w:t xml:space="preserve">Health Information</w:t>
      </w:r>
    </w:p>
    <w:p w:rsidR="00000000" w:rsidDel="00000000" w:rsidP="00000000" w:rsidRDefault="00000000" w:rsidRPr="00000000" w14:paraId="000000F9">
      <w:pPr>
        <w:rPr/>
      </w:pPr>
      <w:r w:rsidDel="00000000" w:rsidR="00000000" w:rsidRPr="00000000">
        <w:rPr>
          <w:rtl w:val="0"/>
        </w:rPr>
        <w:t xml:space="preserve">How many days have you been absent from work in the past 2 years due to illness? Explain as needed.</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left" w:pos="4320"/>
        </w:tabs>
        <w:spacing w:after="0" w:before="0" w:line="276" w:lineRule="auto"/>
        <w:ind w:left="360" w:right="0"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C">
      <w:pPr>
        <w:rPr>
          <w:b w:val="1"/>
          <w:sz w:val="28"/>
          <w:szCs w:val="28"/>
        </w:rPr>
      </w:pPr>
      <w:r w:rsidDel="00000000" w:rsidR="00000000" w:rsidRPr="00000000">
        <w:rPr>
          <w:b w:val="1"/>
          <w:sz w:val="28"/>
          <w:szCs w:val="28"/>
          <w:rtl w:val="0"/>
        </w:rPr>
        <w:t xml:space="preserve">Serving at GDQ International Christian School</w:t>
      </w:r>
    </w:p>
    <w:p w:rsidR="00000000" w:rsidDel="00000000" w:rsidP="00000000" w:rsidRDefault="00000000" w:rsidRPr="00000000" w14:paraId="000000F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Explain why you would like to work at GDQ International Christian School.</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Note your anticipated length of service.</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(1 year, 2 to 3 years, 3 to 5 years, long term)</w:t>
      </w:r>
    </w:p>
    <w:p w:rsidR="00000000" w:rsidDel="00000000" w:rsidP="00000000" w:rsidRDefault="00000000" w:rsidRPr="00000000" w14:paraId="00000102">
      <w:pPr>
        <w:ind w:left="360" w:firstLine="0"/>
        <w:rPr/>
      </w:pPr>
      <w:r w:rsidDel="00000000" w:rsidR="00000000" w:rsidRPr="00000000">
        <w:rPr>
          <w:rtl w:val="0"/>
        </w:rPr>
      </w:r>
    </w:p>
    <w:p w:rsidR="00000000" w:rsidDel="00000000" w:rsidP="00000000" w:rsidRDefault="00000000" w:rsidRPr="00000000" w14:paraId="00000103">
      <w:pPr>
        <w:ind w:left="360" w:firstLine="0"/>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left" w:pos="900"/>
        </w:tabs>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All international staff provide for the majority of their financial resources. Most do this by partnering with a ministry organization. If you intend to raise your financial resources through a ministry organization and know which mission you will affiliate with, please list the organization’ name.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Describe any special skills, preparation, training, or areas of expertise.</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Describe experiences you have had that prepare you to serve / teach in a missionary school.</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1">
      <w:pPr>
        <w:rPr>
          <w:b w:val="1"/>
          <w:sz w:val="28"/>
          <w:szCs w:val="28"/>
        </w:rPr>
      </w:pPr>
      <w:r w:rsidDel="00000000" w:rsidR="00000000" w:rsidRPr="00000000">
        <w:rPr>
          <w:b w:val="1"/>
          <w:sz w:val="28"/>
          <w:szCs w:val="28"/>
          <w:rtl w:val="0"/>
        </w:rPr>
        <w:t xml:space="preserve">Spiritual Background </w:t>
      </w:r>
    </w:p>
    <w:p w:rsidR="00000000" w:rsidDel="00000000" w:rsidP="00000000" w:rsidRDefault="00000000" w:rsidRPr="00000000" w14:paraId="0000011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Describe your acceptance of Jesus Christ as your personal Saviour.</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Describe your sense of leading by God to serve Him in a cross-cultural setting.</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Please provide us with the name of the church you are currently attending and (if available) its website.</w:t>
      </w:r>
    </w:p>
    <w:p w:rsidR="00000000" w:rsidDel="00000000" w:rsidP="00000000" w:rsidRDefault="00000000" w:rsidRPr="00000000" w14:paraId="0000011B">
      <w:pPr>
        <w:ind w:left="360" w:firstLine="0"/>
        <w:rPr/>
      </w:pPr>
      <w:r w:rsidDel="00000000" w:rsidR="00000000" w:rsidRPr="00000000">
        <w:rPr>
          <w:rtl w:val="0"/>
        </w:rPr>
      </w:r>
    </w:p>
    <w:p w:rsidR="00000000" w:rsidDel="00000000" w:rsidP="00000000" w:rsidRDefault="00000000" w:rsidRPr="00000000" w14:paraId="0000011C">
      <w:pPr>
        <w:ind w:left="360" w:firstLine="0"/>
        <w:rPr/>
      </w:pPr>
      <w:r w:rsidDel="00000000" w:rsidR="00000000" w:rsidRPr="00000000">
        <w:rPr>
          <w:rtl w:val="0"/>
        </w:rPr>
      </w:r>
    </w:p>
    <w:p w:rsidR="00000000" w:rsidDel="00000000" w:rsidP="00000000" w:rsidRDefault="00000000" w:rsidRPr="00000000" w14:paraId="0000011D">
      <w:pPr>
        <w:spacing w:after="20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Educational Philosophy </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What is your view of the education of missionary children?  In what ways is the education of missionary children distinct from the education of other children?</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Describe your teaching style? How would you incorporate your teaching style in a cross-cultural classroom?  What might you do differently?</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Describe your beliefs about classroom management and student discipline?</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Identify indications that a student is not being challenged?  How would you respond?</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Describe how you would ensure that students achieve high academic standards while honoring the affective and developmental needs of each child.</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Describe three essential beliefs you have that make you a successful teacher.</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What do you believe the role of parents should be in their child’s education?</w:t>
      </w:r>
    </w:p>
    <w:p w:rsidR="00000000" w:rsidDel="00000000" w:rsidP="00000000" w:rsidRDefault="00000000" w:rsidRPr="00000000" w14:paraId="00000139">
      <w:pPr>
        <w:ind w:left="360" w:firstLine="0"/>
        <w:rPr/>
      </w:pPr>
      <w:r w:rsidDel="00000000" w:rsidR="00000000" w:rsidRPr="00000000">
        <w:rPr>
          <w:rtl w:val="0"/>
        </w:rPr>
      </w:r>
    </w:p>
    <w:p w:rsidR="00000000" w:rsidDel="00000000" w:rsidP="00000000" w:rsidRDefault="00000000" w:rsidRPr="00000000" w14:paraId="0000013A">
      <w:pPr>
        <w:ind w:left="360" w:firstLine="0"/>
        <w:rPr/>
      </w:pPr>
      <w:r w:rsidDel="00000000" w:rsidR="00000000" w:rsidRPr="00000000">
        <w:rPr>
          <w:rtl w:val="0"/>
        </w:rPr>
      </w:r>
    </w:p>
    <w:p w:rsidR="00000000" w:rsidDel="00000000" w:rsidP="00000000" w:rsidRDefault="00000000" w:rsidRPr="00000000" w14:paraId="0000013B">
      <w:pPr>
        <w:ind w:left="360" w:firstLine="0"/>
        <w:rPr/>
      </w:pPr>
      <w:r w:rsidDel="00000000" w:rsidR="00000000" w:rsidRPr="00000000">
        <w:rPr>
          <w:rtl w:val="0"/>
        </w:rPr>
      </w:r>
    </w:p>
    <w:p w:rsidR="00000000" w:rsidDel="00000000" w:rsidP="00000000" w:rsidRDefault="00000000" w:rsidRPr="00000000" w14:paraId="0000013C">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left" w:pos="4320"/>
        </w:tabs>
        <w:spacing w:after="0" w:before="0" w:line="276" w:lineRule="auto"/>
        <w:ind w:left="360" w:right="0" w:hanging="36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References</w:t>
      </w:r>
    </w:p>
    <w:p w:rsidR="00000000" w:rsidDel="00000000" w:rsidP="00000000" w:rsidRDefault="00000000" w:rsidRPr="00000000" w14:paraId="0000013E">
      <w:pPr>
        <w:ind w:right="-241"/>
        <w:rPr/>
      </w:pPr>
      <w:r w:rsidDel="00000000" w:rsidR="00000000" w:rsidRPr="00000000">
        <w:rPr>
          <w:rtl w:val="0"/>
        </w:rPr>
        <w:t xml:space="preserve">Please include all requested information for each reference. </w:t>
      </w:r>
    </w:p>
    <w:p w:rsidR="00000000" w:rsidDel="00000000" w:rsidP="00000000" w:rsidRDefault="00000000" w:rsidRPr="00000000" w14:paraId="0000013F">
      <w:pPr>
        <w:ind w:right="-241"/>
        <w:rPr/>
      </w:pPr>
      <w:r w:rsidDel="00000000" w:rsidR="00000000" w:rsidRPr="00000000">
        <w:rPr>
          <w:rtl w:val="0"/>
        </w:rPr>
      </w:r>
    </w:p>
    <w:p w:rsidR="00000000" w:rsidDel="00000000" w:rsidP="00000000" w:rsidRDefault="00000000" w:rsidRPr="00000000" w14:paraId="00000140">
      <w:pPr>
        <w:rPr>
          <w:b w:val="1"/>
        </w:rPr>
      </w:pPr>
      <w:r w:rsidDel="00000000" w:rsidR="00000000" w:rsidRPr="00000000">
        <w:rPr>
          <w:b w:val="1"/>
          <w:rtl w:val="0"/>
        </w:rPr>
        <w:t xml:space="preserve">Professional References</w:t>
      </w:r>
    </w:p>
    <w:tbl>
      <w:tblPr>
        <w:tblStyle w:val="Table17"/>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43"/>
        <w:gridCol w:w="5274"/>
        <w:tblGridChange w:id="0">
          <w:tblGrid>
            <w:gridCol w:w="3743"/>
            <w:gridCol w:w="5274"/>
          </w:tblGrid>
        </w:tblGridChange>
      </w:tblGrid>
      <w:tr>
        <w:trPr>
          <w:trHeight w:val="484" w:hRule="atLeast"/>
        </w:trPr>
        <w:tc>
          <w:tcPr>
            <w:vAlign w:val="center"/>
          </w:tcPr>
          <w:p w:rsidR="00000000" w:rsidDel="00000000" w:rsidP="00000000" w:rsidRDefault="00000000" w:rsidRPr="00000000" w14:paraId="00000141">
            <w:pPr>
              <w:rPr>
                <w:b w:val="1"/>
              </w:rPr>
            </w:pPr>
            <w:r w:rsidDel="00000000" w:rsidR="00000000" w:rsidRPr="00000000">
              <w:rPr>
                <w:rtl w:val="0"/>
              </w:rPr>
              <w:t xml:space="preserve">Name</w:t>
            </w:r>
            <w:r w:rsidDel="00000000" w:rsidR="00000000" w:rsidRPr="00000000">
              <w:rPr>
                <w:rtl w:val="0"/>
              </w:rPr>
            </w:r>
          </w:p>
        </w:tc>
        <w:tc>
          <w:tcPr>
            <w:vAlign w:val="center"/>
          </w:tcPr>
          <w:p w:rsidR="00000000" w:rsidDel="00000000" w:rsidP="00000000" w:rsidRDefault="00000000" w:rsidRPr="00000000" w14:paraId="00000142">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43">
            <w:pPr>
              <w:rPr>
                <w:b w:val="1"/>
              </w:rPr>
            </w:pPr>
            <w:r w:rsidDel="00000000" w:rsidR="00000000" w:rsidRPr="00000000">
              <w:rPr>
                <w:rtl w:val="0"/>
              </w:rPr>
              <w:t xml:space="preserve">Position / Relationship to Applicant</w:t>
            </w:r>
            <w:r w:rsidDel="00000000" w:rsidR="00000000" w:rsidRPr="00000000">
              <w:rPr>
                <w:rtl w:val="0"/>
              </w:rPr>
            </w:r>
          </w:p>
        </w:tc>
        <w:tc>
          <w:tcPr>
            <w:vAlign w:val="center"/>
          </w:tcPr>
          <w:p w:rsidR="00000000" w:rsidDel="00000000" w:rsidP="00000000" w:rsidRDefault="00000000" w:rsidRPr="00000000" w14:paraId="00000144">
            <w:pPr>
              <w:rPr>
                <w:b w:val="1"/>
              </w:rPr>
            </w:pPr>
            <w:r w:rsidDel="00000000" w:rsidR="00000000" w:rsidRPr="00000000">
              <w:rPr>
                <w:rtl w:val="0"/>
              </w:rPr>
            </w:r>
          </w:p>
        </w:tc>
      </w:tr>
      <w:tr>
        <w:trPr>
          <w:trHeight w:val="504" w:hRule="atLeast"/>
        </w:trPr>
        <w:tc>
          <w:tcPr>
            <w:vAlign w:val="center"/>
          </w:tcPr>
          <w:p w:rsidR="00000000" w:rsidDel="00000000" w:rsidP="00000000" w:rsidRDefault="00000000" w:rsidRPr="00000000" w14:paraId="00000145">
            <w:pPr>
              <w:rPr>
                <w:b w:val="1"/>
              </w:rPr>
            </w:pPr>
            <w:r w:rsidDel="00000000" w:rsidR="00000000" w:rsidRPr="00000000">
              <w:rPr>
                <w:rtl w:val="0"/>
              </w:rPr>
              <w:t xml:space="preserve">Email address</w:t>
            </w:r>
            <w:r w:rsidDel="00000000" w:rsidR="00000000" w:rsidRPr="00000000">
              <w:rPr>
                <w:rtl w:val="0"/>
              </w:rPr>
            </w:r>
          </w:p>
        </w:tc>
        <w:tc>
          <w:tcPr>
            <w:vAlign w:val="center"/>
          </w:tcPr>
          <w:p w:rsidR="00000000" w:rsidDel="00000000" w:rsidP="00000000" w:rsidRDefault="00000000" w:rsidRPr="00000000" w14:paraId="00000146">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47">
            <w:pPr>
              <w:rPr>
                <w:b w:val="1"/>
              </w:rPr>
            </w:pPr>
            <w:r w:rsidDel="00000000" w:rsidR="00000000" w:rsidRPr="00000000">
              <w:rPr>
                <w:rtl w:val="0"/>
              </w:rPr>
              <w:t xml:space="preserve">Phone</w:t>
            </w:r>
            <w:r w:rsidDel="00000000" w:rsidR="00000000" w:rsidRPr="00000000">
              <w:rPr>
                <w:rtl w:val="0"/>
              </w:rPr>
            </w:r>
          </w:p>
        </w:tc>
        <w:tc>
          <w:tcPr>
            <w:vAlign w:val="center"/>
          </w:tcPr>
          <w:p w:rsidR="00000000" w:rsidDel="00000000" w:rsidP="00000000" w:rsidRDefault="00000000" w:rsidRPr="00000000" w14:paraId="00000148">
            <w:pPr>
              <w:rPr>
                <w:b w:val="1"/>
              </w:rPr>
            </w:pPr>
            <w:r w:rsidDel="00000000" w:rsidR="00000000" w:rsidRPr="00000000">
              <w:rPr>
                <w:rtl w:val="0"/>
              </w:rPr>
            </w:r>
          </w:p>
        </w:tc>
      </w:tr>
    </w:tbl>
    <w:p w:rsidR="00000000" w:rsidDel="00000000" w:rsidP="00000000" w:rsidRDefault="00000000" w:rsidRPr="00000000" w14:paraId="00000149">
      <w:pPr>
        <w:rPr>
          <w:b w:val="1"/>
        </w:rPr>
      </w:pPr>
      <w:r w:rsidDel="00000000" w:rsidR="00000000" w:rsidRPr="00000000">
        <w:rPr>
          <w:rtl w:val="0"/>
        </w:rPr>
      </w:r>
    </w:p>
    <w:tbl>
      <w:tblPr>
        <w:tblStyle w:val="Table18"/>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43"/>
        <w:gridCol w:w="5274"/>
        <w:tblGridChange w:id="0">
          <w:tblGrid>
            <w:gridCol w:w="3743"/>
            <w:gridCol w:w="5274"/>
          </w:tblGrid>
        </w:tblGridChange>
      </w:tblGrid>
      <w:tr>
        <w:trPr>
          <w:trHeight w:val="484" w:hRule="atLeast"/>
        </w:trPr>
        <w:tc>
          <w:tcPr>
            <w:vAlign w:val="center"/>
          </w:tcPr>
          <w:p w:rsidR="00000000" w:rsidDel="00000000" w:rsidP="00000000" w:rsidRDefault="00000000" w:rsidRPr="00000000" w14:paraId="0000014A">
            <w:pPr>
              <w:rPr>
                <w:b w:val="1"/>
              </w:rPr>
            </w:pPr>
            <w:r w:rsidDel="00000000" w:rsidR="00000000" w:rsidRPr="00000000">
              <w:rPr>
                <w:rtl w:val="0"/>
              </w:rPr>
              <w:t xml:space="preserve">Name</w:t>
            </w:r>
            <w:r w:rsidDel="00000000" w:rsidR="00000000" w:rsidRPr="00000000">
              <w:rPr>
                <w:rtl w:val="0"/>
              </w:rPr>
            </w:r>
          </w:p>
        </w:tc>
        <w:tc>
          <w:tcPr>
            <w:vAlign w:val="center"/>
          </w:tcPr>
          <w:p w:rsidR="00000000" w:rsidDel="00000000" w:rsidP="00000000" w:rsidRDefault="00000000" w:rsidRPr="00000000" w14:paraId="0000014B">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4C">
            <w:pPr>
              <w:rPr>
                <w:b w:val="1"/>
              </w:rPr>
            </w:pPr>
            <w:r w:rsidDel="00000000" w:rsidR="00000000" w:rsidRPr="00000000">
              <w:rPr>
                <w:rtl w:val="0"/>
              </w:rPr>
              <w:t xml:space="preserve">Position / Relationship to Applicant</w:t>
            </w:r>
            <w:r w:rsidDel="00000000" w:rsidR="00000000" w:rsidRPr="00000000">
              <w:rPr>
                <w:rtl w:val="0"/>
              </w:rPr>
            </w:r>
          </w:p>
        </w:tc>
        <w:tc>
          <w:tcPr>
            <w:vAlign w:val="center"/>
          </w:tcPr>
          <w:p w:rsidR="00000000" w:rsidDel="00000000" w:rsidP="00000000" w:rsidRDefault="00000000" w:rsidRPr="00000000" w14:paraId="0000014D">
            <w:pPr>
              <w:rPr>
                <w:b w:val="1"/>
              </w:rPr>
            </w:pPr>
            <w:r w:rsidDel="00000000" w:rsidR="00000000" w:rsidRPr="00000000">
              <w:rPr>
                <w:rtl w:val="0"/>
              </w:rPr>
            </w:r>
          </w:p>
        </w:tc>
      </w:tr>
      <w:tr>
        <w:trPr>
          <w:trHeight w:val="504" w:hRule="atLeast"/>
        </w:trPr>
        <w:tc>
          <w:tcPr>
            <w:vAlign w:val="center"/>
          </w:tcPr>
          <w:p w:rsidR="00000000" w:rsidDel="00000000" w:rsidP="00000000" w:rsidRDefault="00000000" w:rsidRPr="00000000" w14:paraId="0000014E">
            <w:pPr>
              <w:rPr>
                <w:b w:val="1"/>
              </w:rPr>
            </w:pPr>
            <w:r w:rsidDel="00000000" w:rsidR="00000000" w:rsidRPr="00000000">
              <w:rPr>
                <w:rtl w:val="0"/>
              </w:rPr>
              <w:t xml:space="preserve">Email address</w:t>
            </w:r>
            <w:r w:rsidDel="00000000" w:rsidR="00000000" w:rsidRPr="00000000">
              <w:rPr>
                <w:rtl w:val="0"/>
              </w:rPr>
            </w:r>
          </w:p>
        </w:tc>
        <w:tc>
          <w:tcPr>
            <w:vAlign w:val="center"/>
          </w:tcPr>
          <w:p w:rsidR="00000000" w:rsidDel="00000000" w:rsidP="00000000" w:rsidRDefault="00000000" w:rsidRPr="00000000" w14:paraId="0000014F">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50">
            <w:pPr>
              <w:rPr>
                <w:b w:val="1"/>
              </w:rPr>
            </w:pPr>
            <w:r w:rsidDel="00000000" w:rsidR="00000000" w:rsidRPr="00000000">
              <w:rPr>
                <w:rtl w:val="0"/>
              </w:rPr>
              <w:t xml:space="preserve">Phone</w:t>
            </w:r>
            <w:r w:rsidDel="00000000" w:rsidR="00000000" w:rsidRPr="00000000">
              <w:rPr>
                <w:rtl w:val="0"/>
              </w:rPr>
            </w:r>
          </w:p>
        </w:tc>
        <w:tc>
          <w:tcPr>
            <w:vAlign w:val="center"/>
          </w:tcPr>
          <w:p w:rsidR="00000000" w:rsidDel="00000000" w:rsidP="00000000" w:rsidRDefault="00000000" w:rsidRPr="00000000" w14:paraId="00000151">
            <w:pPr>
              <w:rPr>
                <w:b w:val="1"/>
              </w:rPr>
            </w:pPr>
            <w:r w:rsidDel="00000000" w:rsidR="00000000" w:rsidRPr="00000000">
              <w:rPr>
                <w:rtl w:val="0"/>
              </w:rPr>
            </w:r>
          </w:p>
        </w:tc>
      </w:tr>
    </w:tbl>
    <w:p w:rsidR="00000000" w:rsidDel="00000000" w:rsidP="00000000" w:rsidRDefault="00000000" w:rsidRPr="00000000" w14:paraId="00000152">
      <w:pPr>
        <w:rPr>
          <w:b w:val="1"/>
        </w:rPr>
      </w:pPr>
      <w:r w:rsidDel="00000000" w:rsidR="00000000" w:rsidRPr="00000000">
        <w:rPr>
          <w:rtl w:val="0"/>
        </w:rPr>
      </w:r>
    </w:p>
    <w:tbl>
      <w:tblPr>
        <w:tblStyle w:val="Table19"/>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43"/>
        <w:gridCol w:w="5274"/>
        <w:tblGridChange w:id="0">
          <w:tblGrid>
            <w:gridCol w:w="3743"/>
            <w:gridCol w:w="5274"/>
          </w:tblGrid>
        </w:tblGridChange>
      </w:tblGrid>
      <w:tr>
        <w:trPr>
          <w:trHeight w:val="484" w:hRule="atLeast"/>
        </w:trPr>
        <w:tc>
          <w:tcPr>
            <w:vAlign w:val="center"/>
          </w:tcPr>
          <w:p w:rsidR="00000000" w:rsidDel="00000000" w:rsidP="00000000" w:rsidRDefault="00000000" w:rsidRPr="00000000" w14:paraId="00000153">
            <w:pPr>
              <w:rPr>
                <w:b w:val="1"/>
              </w:rPr>
            </w:pPr>
            <w:r w:rsidDel="00000000" w:rsidR="00000000" w:rsidRPr="00000000">
              <w:rPr>
                <w:rtl w:val="0"/>
              </w:rPr>
              <w:t xml:space="preserve">Name</w:t>
            </w:r>
            <w:r w:rsidDel="00000000" w:rsidR="00000000" w:rsidRPr="00000000">
              <w:rPr>
                <w:rtl w:val="0"/>
              </w:rPr>
            </w:r>
          </w:p>
        </w:tc>
        <w:tc>
          <w:tcPr>
            <w:vAlign w:val="center"/>
          </w:tcPr>
          <w:p w:rsidR="00000000" w:rsidDel="00000000" w:rsidP="00000000" w:rsidRDefault="00000000" w:rsidRPr="00000000" w14:paraId="00000154">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55">
            <w:pPr>
              <w:rPr>
                <w:b w:val="1"/>
              </w:rPr>
            </w:pPr>
            <w:r w:rsidDel="00000000" w:rsidR="00000000" w:rsidRPr="00000000">
              <w:rPr>
                <w:rtl w:val="0"/>
              </w:rPr>
              <w:t xml:space="preserve">Position / Relationship to Applicant</w:t>
            </w:r>
            <w:r w:rsidDel="00000000" w:rsidR="00000000" w:rsidRPr="00000000">
              <w:rPr>
                <w:rtl w:val="0"/>
              </w:rPr>
            </w:r>
          </w:p>
        </w:tc>
        <w:tc>
          <w:tcPr>
            <w:vAlign w:val="center"/>
          </w:tcPr>
          <w:p w:rsidR="00000000" w:rsidDel="00000000" w:rsidP="00000000" w:rsidRDefault="00000000" w:rsidRPr="00000000" w14:paraId="00000156">
            <w:pPr>
              <w:rPr>
                <w:b w:val="1"/>
              </w:rPr>
            </w:pPr>
            <w:r w:rsidDel="00000000" w:rsidR="00000000" w:rsidRPr="00000000">
              <w:rPr>
                <w:rtl w:val="0"/>
              </w:rPr>
            </w:r>
          </w:p>
        </w:tc>
      </w:tr>
      <w:tr>
        <w:trPr>
          <w:trHeight w:val="504" w:hRule="atLeast"/>
        </w:trPr>
        <w:tc>
          <w:tcPr>
            <w:vAlign w:val="center"/>
          </w:tcPr>
          <w:p w:rsidR="00000000" w:rsidDel="00000000" w:rsidP="00000000" w:rsidRDefault="00000000" w:rsidRPr="00000000" w14:paraId="00000157">
            <w:pPr>
              <w:rPr>
                <w:b w:val="1"/>
              </w:rPr>
            </w:pPr>
            <w:r w:rsidDel="00000000" w:rsidR="00000000" w:rsidRPr="00000000">
              <w:rPr>
                <w:rtl w:val="0"/>
              </w:rPr>
              <w:t xml:space="preserve">Email address</w:t>
            </w:r>
            <w:r w:rsidDel="00000000" w:rsidR="00000000" w:rsidRPr="00000000">
              <w:rPr>
                <w:rtl w:val="0"/>
              </w:rPr>
            </w:r>
          </w:p>
        </w:tc>
        <w:tc>
          <w:tcPr>
            <w:vAlign w:val="center"/>
          </w:tcPr>
          <w:p w:rsidR="00000000" w:rsidDel="00000000" w:rsidP="00000000" w:rsidRDefault="00000000" w:rsidRPr="00000000" w14:paraId="00000158">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59">
            <w:pPr>
              <w:rPr>
                <w:b w:val="1"/>
              </w:rPr>
            </w:pPr>
            <w:r w:rsidDel="00000000" w:rsidR="00000000" w:rsidRPr="00000000">
              <w:rPr>
                <w:rtl w:val="0"/>
              </w:rPr>
              <w:t xml:space="preserve">Phone</w:t>
            </w:r>
            <w:r w:rsidDel="00000000" w:rsidR="00000000" w:rsidRPr="00000000">
              <w:rPr>
                <w:rtl w:val="0"/>
              </w:rPr>
            </w:r>
          </w:p>
        </w:tc>
        <w:tc>
          <w:tcPr>
            <w:vAlign w:val="center"/>
          </w:tcPr>
          <w:p w:rsidR="00000000" w:rsidDel="00000000" w:rsidP="00000000" w:rsidRDefault="00000000" w:rsidRPr="00000000" w14:paraId="0000015A">
            <w:pPr>
              <w:rPr>
                <w:b w:val="1"/>
              </w:rPr>
            </w:pPr>
            <w:r w:rsidDel="00000000" w:rsidR="00000000" w:rsidRPr="00000000">
              <w:rPr>
                <w:rtl w:val="0"/>
              </w:rPr>
            </w:r>
          </w:p>
        </w:tc>
      </w:tr>
    </w:tbl>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b w:val="1"/>
        </w:rPr>
      </w:pPr>
      <w:r w:rsidDel="00000000" w:rsidR="00000000" w:rsidRPr="00000000">
        <w:rPr>
          <w:b w:val="1"/>
          <w:rtl w:val="0"/>
        </w:rPr>
        <w:t xml:space="preserve">Personal References</w:t>
      </w:r>
    </w:p>
    <w:p w:rsidR="00000000" w:rsidDel="00000000" w:rsidP="00000000" w:rsidRDefault="00000000" w:rsidRPr="00000000" w14:paraId="0000015D">
      <w:pPr>
        <w:ind w:right="-331"/>
        <w:rPr/>
      </w:pPr>
      <w:r w:rsidDel="00000000" w:rsidR="00000000" w:rsidRPr="00000000">
        <w:rPr>
          <w:rtl w:val="0"/>
        </w:rPr>
        <w:t xml:space="preserve">This should be a non-relative and an individual who has known you for four or more years. </w:t>
      </w:r>
    </w:p>
    <w:tbl>
      <w:tblPr>
        <w:tblStyle w:val="Table20"/>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43"/>
        <w:gridCol w:w="5274"/>
        <w:tblGridChange w:id="0">
          <w:tblGrid>
            <w:gridCol w:w="3743"/>
            <w:gridCol w:w="5274"/>
          </w:tblGrid>
        </w:tblGridChange>
      </w:tblGrid>
      <w:tr>
        <w:trPr>
          <w:trHeight w:val="484" w:hRule="atLeast"/>
        </w:trPr>
        <w:tc>
          <w:tcPr>
            <w:vAlign w:val="center"/>
          </w:tcPr>
          <w:p w:rsidR="00000000" w:rsidDel="00000000" w:rsidP="00000000" w:rsidRDefault="00000000" w:rsidRPr="00000000" w14:paraId="0000015E">
            <w:pPr>
              <w:rPr>
                <w:b w:val="1"/>
              </w:rPr>
            </w:pPr>
            <w:r w:rsidDel="00000000" w:rsidR="00000000" w:rsidRPr="00000000">
              <w:rPr>
                <w:rtl w:val="0"/>
              </w:rPr>
              <w:t xml:space="preserve">Name</w:t>
            </w:r>
            <w:r w:rsidDel="00000000" w:rsidR="00000000" w:rsidRPr="00000000">
              <w:rPr>
                <w:rtl w:val="0"/>
              </w:rPr>
            </w:r>
          </w:p>
        </w:tc>
        <w:tc>
          <w:tcPr>
            <w:vAlign w:val="center"/>
          </w:tcPr>
          <w:p w:rsidR="00000000" w:rsidDel="00000000" w:rsidP="00000000" w:rsidRDefault="00000000" w:rsidRPr="00000000" w14:paraId="0000015F">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60">
            <w:pPr>
              <w:rPr>
                <w:b w:val="1"/>
              </w:rPr>
            </w:pPr>
            <w:r w:rsidDel="00000000" w:rsidR="00000000" w:rsidRPr="00000000">
              <w:rPr>
                <w:rtl w:val="0"/>
              </w:rPr>
              <w:t xml:space="preserve">Position / Relationship to Applicant</w:t>
            </w:r>
            <w:r w:rsidDel="00000000" w:rsidR="00000000" w:rsidRPr="00000000">
              <w:rPr>
                <w:rtl w:val="0"/>
              </w:rPr>
            </w:r>
          </w:p>
        </w:tc>
        <w:tc>
          <w:tcPr>
            <w:vAlign w:val="center"/>
          </w:tcPr>
          <w:p w:rsidR="00000000" w:rsidDel="00000000" w:rsidP="00000000" w:rsidRDefault="00000000" w:rsidRPr="00000000" w14:paraId="00000161">
            <w:pPr>
              <w:rPr>
                <w:b w:val="1"/>
              </w:rPr>
            </w:pPr>
            <w:r w:rsidDel="00000000" w:rsidR="00000000" w:rsidRPr="00000000">
              <w:rPr>
                <w:rtl w:val="0"/>
              </w:rPr>
            </w:r>
          </w:p>
        </w:tc>
      </w:tr>
      <w:tr>
        <w:trPr>
          <w:trHeight w:val="504" w:hRule="atLeast"/>
        </w:trPr>
        <w:tc>
          <w:tcPr>
            <w:vAlign w:val="center"/>
          </w:tcPr>
          <w:p w:rsidR="00000000" w:rsidDel="00000000" w:rsidP="00000000" w:rsidRDefault="00000000" w:rsidRPr="00000000" w14:paraId="00000162">
            <w:pPr>
              <w:rPr>
                <w:b w:val="1"/>
              </w:rPr>
            </w:pPr>
            <w:r w:rsidDel="00000000" w:rsidR="00000000" w:rsidRPr="00000000">
              <w:rPr>
                <w:rtl w:val="0"/>
              </w:rPr>
              <w:t xml:space="preserve">Email address</w:t>
            </w:r>
            <w:r w:rsidDel="00000000" w:rsidR="00000000" w:rsidRPr="00000000">
              <w:rPr>
                <w:rtl w:val="0"/>
              </w:rPr>
            </w:r>
          </w:p>
        </w:tc>
        <w:tc>
          <w:tcPr>
            <w:vAlign w:val="center"/>
          </w:tcPr>
          <w:p w:rsidR="00000000" w:rsidDel="00000000" w:rsidP="00000000" w:rsidRDefault="00000000" w:rsidRPr="00000000" w14:paraId="00000163">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64">
            <w:pPr>
              <w:rPr>
                <w:b w:val="1"/>
              </w:rPr>
            </w:pPr>
            <w:r w:rsidDel="00000000" w:rsidR="00000000" w:rsidRPr="00000000">
              <w:rPr>
                <w:rtl w:val="0"/>
              </w:rPr>
              <w:t xml:space="preserve">Phone</w:t>
            </w:r>
            <w:r w:rsidDel="00000000" w:rsidR="00000000" w:rsidRPr="00000000">
              <w:rPr>
                <w:rtl w:val="0"/>
              </w:rPr>
            </w:r>
          </w:p>
        </w:tc>
        <w:tc>
          <w:tcPr>
            <w:vAlign w:val="center"/>
          </w:tcPr>
          <w:p w:rsidR="00000000" w:rsidDel="00000000" w:rsidP="00000000" w:rsidRDefault="00000000" w:rsidRPr="00000000" w14:paraId="00000165">
            <w:pPr>
              <w:rPr>
                <w:b w:val="1"/>
              </w:rPr>
            </w:pPr>
            <w:r w:rsidDel="00000000" w:rsidR="00000000" w:rsidRPr="00000000">
              <w:rPr>
                <w:rtl w:val="0"/>
              </w:rPr>
            </w:r>
          </w:p>
        </w:tc>
      </w:tr>
    </w:tbl>
    <w:p w:rsidR="00000000" w:rsidDel="00000000" w:rsidP="00000000" w:rsidRDefault="00000000" w:rsidRPr="00000000" w14:paraId="00000166">
      <w:pPr>
        <w:rPr/>
      </w:pPr>
      <w:r w:rsidDel="00000000" w:rsidR="00000000" w:rsidRPr="00000000">
        <w:rPr>
          <w:rtl w:val="0"/>
        </w:rPr>
      </w:r>
    </w:p>
    <w:tbl>
      <w:tblPr>
        <w:tblStyle w:val="Table21"/>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43"/>
        <w:gridCol w:w="5274"/>
        <w:tblGridChange w:id="0">
          <w:tblGrid>
            <w:gridCol w:w="3743"/>
            <w:gridCol w:w="5274"/>
          </w:tblGrid>
        </w:tblGridChange>
      </w:tblGrid>
      <w:tr>
        <w:trPr>
          <w:trHeight w:val="484" w:hRule="atLeast"/>
        </w:trPr>
        <w:tc>
          <w:tcPr>
            <w:vAlign w:val="center"/>
          </w:tcPr>
          <w:p w:rsidR="00000000" w:rsidDel="00000000" w:rsidP="00000000" w:rsidRDefault="00000000" w:rsidRPr="00000000" w14:paraId="00000167">
            <w:pPr>
              <w:rPr>
                <w:b w:val="1"/>
              </w:rPr>
            </w:pPr>
            <w:r w:rsidDel="00000000" w:rsidR="00000000" w:rsidRPr="00000000">
              <w:rPr>
                <w:rtl w:val="0"/>
              </w:rPr>
              <w:t xml:space="preserve">Name</w:t>
            </w:r>
            <w:r w:rsidDel="00000000" w:rsidR="00000000" w:rsidRPr="00000000">
              <w:rPr>
                <w:rtl w:val="0"/>
              </w:rPr>
            </w:r>
          </w:p>
        </w:tc>
        <w:tc>
          <w:tcPr>
            <w:vAlign w:val="center"/>
          </w:tcPr>
          <w:p w:rsidR="00000000" w:rsidDel="00000000" w:rsidP="00000000" w:rsidRDefault="00000000" w:rsidRPr="00000000" w14:paraId="00000168">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69">
            <w:pPr>
              <w:rPr>
                <w:b w:val="1"/>
              </w:rPr>
            </w:pPr>
            <w:r w:rsidDel="00000000" w:rsidR="00000000" w:rsidRPr="00000000">
              <w:rPr>
                <w:rtl w:val="0"/>
              </w:rPr>
              <w:t xml:space="preserve">Position / Relationship to Applicant</w:t>
            </w:r>
            <w:r w:rsidDel="00000000" w:rsidR="00000000" w:rsidRPr="00000000">
              <w:rPr>
                <w:rtl w:val="0"/>
              </w:rPr>
            </w:r>
          </w:p>
        </w:tc>
        <w:tc>
          <w:tcPr>
            <w:vAlign w:val="center"/>
          </w:tcPr>
          <w:p w:rsidR="00000000" w:rsidDel="00000000" w:rsidP="00000000" w:rsidRDefault="00000000" w:rsidRPr="00000000" w14:paraId="0000016A">
            <w:pPr>
              <w:rPr>
                <w:b w:val="1"/>
              </w:rPr>
            </w:pPr>
            <w:r w:rsidDel="00000000" w:rsidR="00000000" w:rsidRPr="00000000">
              <w:rPr>
                <w:rtl w:val="0"/>
              </w:rPr>
            </w:r>
          </w:p>
        </w:tc>
      </w:tr>
      <w:tr>
        <w:trPr>
          <w:trHeight w:val="504" w:hRule="atLeast"/>
        </w:trPr>
        <w:tc>
          <w:tcPr>
            <w:vAlign w:val="center"/>
          </w:tcPr>
          <w:p w:rsidR="00000000" w:rsidDel="00000000" w:rsidP="00000000" w:rsidRDefault="00000000" w:rsidRPr="00000000" w14:paraId="0000016B">
            <w:pPr>
              <w:rPr>
                <w:b w:val="1"/>
              </w:rPr>
            </w:pPr>
            <w:r w:rsidDel="00000000" w:rsidR="00000000" w:rsidRPr="00000000">
              <w:rPr>
                <w:rtl w:val="0"/>
              </w:rPr>
              <w:t xml:space="preserve">Email address</w:t>
            </w:r>
            <w:r w:rsidDel="00000000" w:rsidR="00000000" w:rsidRPr="00000000">
              <w:rPr>
                <w:rtl w:val="0"/>
              </w:rPr>
            </w:r>
          </w:p>
        </w:tc>
        <w:tc>
          <w:tcPr>
            <w:vAlign w:val="center"/>
          </w:tcPr>
          <w:p w:rsidR="00000000" w:rsidDel="00000000" w:rsidP="00000000" w:rsidRDefault="00000000" w:rsidRPr="00000000" w14:paraId="0000016C">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6D">
            <w:pPr>
              <w:rPr>
                <w:b w:val="1"/>
              </w:rPr>
            </w:pPr>
            <w:r w:rsidDel="00000000" w:rsidR="00000000" w:rsidRPr="00000000">
              <w:rPr>
                <w:rtl w:val="0"/>
              </w:rPr>
              <w:t xml:space="preserve">Phone</w:t>
            </w:r>
            <w:r w:rsidDel="00000000" w:rsidR="00000000" w:rsidRPr="00000000">
              <w:rPr>
                <w:rtl w:val="0"/>
              </w:rPr>
            </w:r>
          </w:p>
        </w:tc>
        <w:tc>
          <w:tcPr>
            <w:vAlign w:val="center"/>
          </w:tcPr>
          <w:p w:rsidR="00000000" w:rsidDel="00000000" w:rsidP="00000000" w:rsidRDefault="00000000" w:rsidRPr="00000000" w14:paraId="0000016E">
            <w:pPr>
              <w:rPr>
                <w:b w:val="1"/>
              </w:rPr>
            </w:pPr>
            <w:r w:rsidDel="00000000" w:rsidR="00000000" w:rsidRPr="00000000">
              <w:rPr>
                <w:rtl w:val="0"/>
              </w:rPr>
            </w:r>
          </w:p>
        </w:tc>
      </w:tr>
    </w:tbl>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spacing w:after="20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71">
      <w:pPr>
        <w:tabs>
          <w:tab w:val="left" w:pos="4320"/>
        </w:tabs>
        <w:rPr>
          <w:b w:val="1"/>
        </w:rPr>
      </w:pPr>
      <w:r w:rsidDel="00000000" w:rsidR="00000000" w:rsidRPr="00000000">
        <w:rPr>
          <w:b w:val="1"/>
          <w:rtl w:val="0"/>
        </w:rPr>
        <w:t xml:space="preserve">Church Reference</w:t>
      </w:r>
    </w:p>
    <w:p w:rsidR="00000000" w:rsidDel="00000000" w:rsidP="00000000" w:rsidRDefault="00000000" w:rsidRPr="00000000" w14:paraId="00000172">
      <w:pPr>
        <w:tabs>
          <w:tab w:val="left" w:pos="4320"/>
        </w:tabs>
        <w:rPr/>
      </w:pPr>
      <w:r w:rsidDel="00000000" w:rsidR="00000000" w:rsidRPr="00000000">
        <w:rPr>
          <w:rtl w:val="0"/>
        </w:rPr>
        <w:t xml:space="preserve">Please list the name and contact information of a pastor, small group leader, or another person in a leadership position at your church who knows you well enough to provide us with a reference. </w:t>
      </w:r>
    </w:p>
    <w:p w:rsidR="00000000" w:rsidDel="00000000" w:rsidP="00000000" w:rsidRDefault="00000000" w:rsidRPr="00000000" w14:paraId="00000173">
      <w:pPr>
        <w:tabs>
          <w:tab w:val="left" w:pos="4320"/>
        </w:tabs>
        <w:rPr/>
      </w:pPr>
      <w:r w:rsidDel="00000000" w:rsidR="00000000" w:rsidRPr="00000000">
        <w:rPr>
          <w:rtl w:val="0"/>
        </w:rPr>
      </w:r>
    </w:p>
    <w:tbl>
      <w:tblPr>
        <w:tblStyle w:val="Table22"/>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36"/>
        <w:gridCol w:w="5281"/>
        <w:tblGridChange w:id="0">
          <w:tblGrid>
            <w:gridCol w:w="3736"/>
            <w:gridCol w:w="5281"/>
          </w:tblGrid>
        </w:tblGridChange>
      </w:tblGrid>
      <w:tr>
        <w:trPr>
          <w:trHeight w:val="484" w:hRule="atLeast"/>
        </w:trPr>
        <w:tc>
          <w:tcPr>
            <w:vAlign w:val="center"/>
          </w:tcPr>
          <w:p w:rsidR="00000000" w:rsidDel="00000000" w:rsidP="00000000" w:rsidRDefault="00000000" w:rsidRPr="00000000" w14:paraId="00000174">
            <w:pPr>
              <w:rPr>
                <w:b w:val="1"/>
              </w:rPr>
            </w:pPr>
            <w:r w:rsidDel="00000000" w:rsidR="00000000" w:rsidRPr="00000000">
              <w:rPr>
                <w:rtl w:val="0"/>
              </w:rPr>
              <w:t xml:space="preserve">Name</w:t>
            </w:r>
            <w:r w:rsidDel="00000000" w:rsidR="00000000" w:rsidRPr="00000000">
              <w:rPr>
                <w:rtl w:val="0"/>
              </w:rPr>
            </w:r>
          </w:p>
        </w:tc>
        <w:tc>
          <w:tcPr>
            <w:vAlign w:val="center"/>
          </w:tcPr>
          <w:p w:rsidR="00000000" w:rsidDel="00000000" w:rsidP="00000000" w:rsidRDefault="00000000" w:rsidRPr="00000000" w14:paraId="00000175">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76">
            <w:pPr>
              <w:rPr>
                <w:b w:val="1"/>
              </w:rPr>
            </w:pPr>
            <w:r w:rsidDel="00000000" w:rsidR="00000000" w:rsidRPr="00000000">
              <w:rPr>
                <w:rtl w:val="0"/>
              </w:rPr>
              <w:t xml:space="preserve">Position </w:t>
            </w:r>
            <w:r w:rsidDel="00000000" w:rsidR="00000000" w:rsidRPr="00000000">
              <w:rPr>
                <w:rtl w:val="0"/>
              </w:rPr>
            </w:r>
          </w:p>
        </w:tc>
        <w:tc>
          <w:tcPr>
            <w:vAlign w:val="center"/>
          </w:tcPr>
          <w:p w:rsidR="00000000" w:rsidDel="00000000" w:rsidP="00000000" w:rsidRDefault="00000000" w:rsidRPr="00000000" w14:paraId="00000177">
            <w:pPr>
              <w:rPr>
                <w:b w:val="1"/>
              </w:rPr>
            </w:pPr>
            <w:r w:rsidDel="00000000" w:rsidR="00000000" w:rsidRPr="00000000">
              <w:rPr>
                <w:rtl w:val="0"/>
              </w:rPr>
            </w:r>
          </w:p>
        </w:tc>
      </w:tr>
      <w:tr>
        <w:trPr>
          <w:trHeight w:val="504" w:hRule="atLeast"/>
        </w:trPr>
        <w:tc>
          <w:tcPr>
            <w:vAlign w:val="center"/>
          </w:tcPr>
          <w:p w:rsidR="00000000" w:rsidDel="00000000" w:rsidP="00000000" w:rsidRDefault="00000000" w:rsidRPr="00000000" w14:paraId="00000178">
            <w:pPr>
              <w:rPr>
                <w:b w:val="1"/>
              </w:rPr>
            </w:pPr>
            <w:r w:rsidDel="00000000" w:rsidR="00000000" w:rsidRPr="00000000">
              <w:rPr>
                <w:rtl w:val="0"/>
              </w:rPr>
              <w:t xml:space="preserve">Email address</w:t>
            </w:r>
            <w:r w:rsidDel="00000000" w:rsidR="00000000" w:rsidRPr="00000000">
              <w:rPr>
                <w:rtl w:val="0"/>
              </w:rPr>
            </w:r>
          </w:p>
        </w:tc>
        <w:tc>
          <w:tcPr>
            <w:vAlign w:val="center"/>
          </w:tcPr>
          <w:p w:rsidR="00000000" w:rsidDel="00000000" w:rsidP="00000000" w:rsidRDefault="00000000" w:rsidRPr="00000000" w14:paraId="00000179">
            <w:pPr>
              <w:rPr>
                <w:b w:val="1"/>
              </w:rPr>
            </w:pPr>
            <w:r w:rsidDel="00000000" w:rsidR="00000000" w:rsidRPr="00000000">
              <w:rPr>
                <w:rtl w:val="0"/>
              </w:rPr>
            </w:r>
          </w:p>
        </w:tc>
      </w:tr>
      <w:tr>
        <w:trPr>
          <w:trHeight w:val="484" w:hRule="atLeast"/>
        </w:trPr>
        <w:tc>
          <w:tcPr>
            <w:vAlign w:val="center"/>
          </w:tcPr>
          <w:p w:rsidR="00000000" w:rsidDel="00000000" w:rsidP="00000000" w:rsidRDefault="00000000" w:rsidRPr="00000000" w14:paraId="0000017A">
            <w:pPr>
              <w:rPr>
                <w:b w:val="1"/>
              </w:rPr>
            </w:pPr>
            <w:r w:rsidDel="00000000" w:rsidR="00000000" w:rsidRPr="00000000">
              <w:rPr>
                <w:rtl w:val="0"/>
              </w:rPr>
              <w:t xml:space="preserve">Phone</w:t>
            </w:r>
            <w:r w:rsidDel="00000000" w:rsidR="00000000" w:rsidRPr="00000000">
              <w:rPr>
                <w:rtl w:val="0"/>
              </w:rPr>
            </w:r>
          </w:p>
        </w:tc>
        <w:tc>
          <w:tcPr>
            <w:vAlign w:val="center"/>
          </w:tcPr>
          <w:p w:rsidR="00000000" w:rsidDel="00000000" w:rsidP="00000000" w:rsidRDefault="00000000" w:rsidRPr="00000000" w14:paraId="0000017B">
            <w:pPr>
              <w:rPr>
                <w:b w:val="1"/>
              </w:rPr>
            </w:pPr>
            <w:r w:rsidDel="00000000" w:rsidR="00000000" w:rsidRPr="00000000">
              <w:rPr>
                <w:rtl w:val="0"/>
              </w:rPr>
            </w:r>
          </w:p>
        </w:tc>
      </w:tr>
    </w:tbl>
    <w:p w:rsidR="00000000" w:rsidDel="00000000" w:rsidP="00000000" w:rsidRDefault="00000000" w:rsidRPr="00000000" w14:paraId="0000017C">
      <w:pPr>
        <w:tabs>
          <w:tab w:val="left" w:pos="4320"/>
        </w:tabs>
        <w:rPr/>
      </w:pPr>
      <w:r w:rsidDel="00000000" w:rsidR="00000000" w:rsidRPr="00000000">
        <w:rPr>
          <w:rtl w:val="0"/>
        </w:rPr>
      </w:r>
    </w:p>
    <w:p w:rsidR="00000000" w:rsidDel="00000000" w:rsidP="00000000" w:rsidRDefault="00000000" w:rsidRPr="00000000" w14:paraId="0000017D">
      <w:pPr>
        <w:rPr>
          <w:b w:val="1"/>
          <w:sz w:val="28"/>
          <w:szCs w:val="28"/>
        </w:rPr>
      </w:pPr>
      <w:r w:rsidDel="00000000" w:rsidR="00000000" w:rsidRPr="00000000">
        <w:rPr>
          <w:b w:val="1"/>
          <w:sz w:val="28"/>
          <w:szCs w:val="28"/>
          <w:rtl w:val="0"/>
        </w:rPr>
        <w:t xml:space="preserve">Helpful Information for Us </w:t>
      </w:r>
    </w:p>
    <w:p w:rsidR="00000000" w:rsidDel="00000000" w:rsidP="00000000" w:rsidRDefault="00000000" w:rsidRPr="00000000" w14:paraId="0000017E">
      <w:pPr>
        <w:rPr/>
      </w:pPr>
      <w:r w:rsidDel="00000000" w:rsidR="00000000" w:rsidRPr="00000000">
        <w:rPr>
          <w:rtl w:val="0"/>
        </w:rPr>
        <w:t xml:space="preserve">Please let us know how you learned about GDQ International Christian School. </w:t>
      </w:r>
    </w:p>
    <w:tbl>
      <w:tblPr>
        <w:tblStyle w:val="Table23"/>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5"/>
        <w:gridCol w:w="5202"/>
        <w:tblGridChange w:id="0">
          <w:tblGrid>
            <w:gridCol w:w="3815"/>
            <w:gridCol w:w="5202"/>
          </w:tblGrid>
        </w:tblGridChange>
      </w:tblGrid>
      <w:tr>
        <w:trPr>
          <w:trHeight w:val="936" w:hRule="atLeast"/>
        </w:trPr>
        <w:tc>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Family attending GDQ – </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Family’s name</w:t>
            </w:r>
          </w:p>
        </w:tc>
        <w:tc>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trHeight w:val="936" w:hRule="atLeast"/>
        </w:trPr>
        <w:tc>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Staff member of GDQ – </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Staff member’s name</w:t>
            </w:r>
          </w:p>
        </w:tc>
        <w:tc>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trHeight w:val="936" w:hRule="atLeast"/>
        </w:trPr>
        <w:tc>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Recruiting Fair –</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0"/>
                <w:szCs w:val="20"/>
                <w:u w:val="none"/>
                <w:shd w:fill="auto" w:val="clear"/>
                <w:vertAlign w:val="baseline"/>
                <w:rtl w:val="0"/>
              </w:rPr>
              <w:t xml:space="preserve">Where? When? Name of organization or person you spoke with (if you remember)</w:t>
            </w:r>
            <w:r w:rsidDel="00000000" w:rsidR="00000000" w:rsidRPr="00000000">
              <w:rPr>
                <w:rtl w:val="0"/>
              </w:rPr>
            </w:r>
          </w:p>
        </w:tc>
        <w:tc>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trHeight w:val="936" w:hRule="atLeast"/>
        </w:trPr>
        <w:tc>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Internet search – </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Name of website that directed you to us</w:t>
            </w:r>
          </w:p>
        </w:tc>
        <w:tc>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trHeight w:val="936" w:hRule="atLeast"/>
        </w:trPr>
        <w:tc>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Mission organization</w:t>
            </w:r>
          </w:p>
        </w:tc>
        <w:tc>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r>
        <w:trPr>
          <w:trHeight w:val="936" w:hRule="atLeast"/>
        </w:trPr>
        <w:tc>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Other (please specify)</w:t>
            </w:r>
          </w:p>
        </w:tc>
        <w:tc>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Have you visited our website? (</w:t>
      </w:r>
      <w:hyperlink r:id="rId7">
        <w:r w:rsidDel="00000000" w:rsidR="00000000" w:rsidRPr="00000000">
          <w:rPr>
            <w:color w:val="000000"/>
            <w:u w:val="single"/>
            <w:rtl w:val="0"/>
          </w:rPr>
          <w:t xml:space="preserve">www.gdqschool.org</w:t>
        </w:r>
      </w:hyperlink>
      <w:r w:rsidDel="00000000" w:rsidR="00000000" w:rsidRPr="00000000">
        <w:rPr>
          <w:rtl w:val="0"/>
        </w:rPr>
        <w:t xml:space="preserve">)</w:t>
      </w:r>
    </w:p>
    <w:p w:rsidR="00000000" w:rsidDel="00000000" w:rsidP="00000000" w:rsidRDefault="00000000" w:rsidRPr="00000000" w14:paraId="00000191">
      <w:pPr>
        <w:tabs>
          <w:tab w:val="left" w:pos="2343"/>
        </w:tabs>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If you ‘googled’ our website, do you remember what words you used to initiate your search?</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If applicable, what information did you find helpful on our website?</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If applicable, what information were you looking for that you did not find on our website?</w:t>
      </w:r>
    </w:p>
    <w:p w:rsidR="00000000" w:rsidDel="00000000" w:rsidP="00000000" w:rsidRDefault="00000000" w:rsidRPr="00000000" w14:paraId="0000019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98">
      <w:pPr>
        <w:rPr>
          <w:b w:val="1"/>
          <w:sz w:val="28"/>
          <w:szCs w:val="28"/>
        </w:rPr>
      </w:pPr>
      <w:r w:rsidDel="00000000" w:rsidR="00000000" w:rsidRPr="00000000">
        <w:rPr>
          <w:b w:val="1"/>
          <w:sz w:val="28"/>
          <w:szCs w:val="28"/>
          <w:rtl w:val="0"/>
        </w:rPr>
        <w:t xml:space="preserve">Please Read and Sign</w:t>
      </w:r>
    </w:p>
    <w:p w:rsidR="00000000" w:rsidDel="00000000" w:rsidP="00000000" w:rsidRDefault="00000000" w:rsidRPr="00000000" w14:paraId="00000199">
      <w:pPr>
        <w:rPr/>
      </w:pPr>
      <w:r w:rsidDel="00000000" w:rsidR="00000000" w:rsidRPr="00000000">
        <w:rPr>
          <w:rtl w:val="0"/>
        </w:rPr>
        <w:t xml:space="preserve">By signing below</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 certify that all information I have provided in the application process, whether written or spoken, is correct. I understand that falsification, omissions, or misstatements are grounds for refusal of hire or, if hired, are grounds for dismissal.  </w:t>
      </w:r>
    </w:p>
    <w:p w:rsidR="00000000" w:rsidDel="00000000" w:rsidP="00000000" w:rsidRDefault="00000000" w:rsidRPr="00000000" w14:paraId="0000019C">
      <w:pPr>
        <w:ind w:left="360" w:firstLine="0"/>
        <w:rPr/>
      </w:pPr>
      <w:r w:rsidDel="00000000" w:rsidR="00000000" w:rsidRPr="00000000">
        <w:rPr>
          <w:rtl w:val="0"/>
        </w:rPr>
      </w:r>
    </w:p>
    <w:p w:rsidR="00000000" w:rsidDel="00000000" w:rsidP="00000000" w:rsidRDefault="00000000" w:rsidRPr="00000000" w14:paraId="0000019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 authorize all of the persons or organizations referenced in this application to give GDQ International Christian School any and all information concerning my previous employment, education, or any other information they might have, personal or otherwise, with regard to any of the subjects covered by this application. I release all such parties from all liability from any damage that may result from furnishing such information to GDQ. I authorize GDQ to request and receive such information.</w:t>
      </w:r>
    </w:p>
    <w:p w:rsidR="00000000" w:rsidDel="00000000" w:rsidP="00000000" w:rsidRDefault="00000000" w:rsidRPr="00000000" w14:paraId="0000019E">
      <w:pPr>
        <w:ind w:left="360" w:firstLine="0"/>
        <w:rPr/>
      </w:pPr>
      <w:r w:rsidDel="00000000" w:rsidR="00000000" w:rsidRPr="00000000">
        <w:rPr>
          <w:rtl w:val="0"/>
        </w:rPr>
      </w:r>
    </w:p>
    <w:p w:rsidR="00000000" w:rsidDel="00000000" w:rsidP="00000000" w:rsidRDefault="00000000" w:rsidRPr="00000000" w14:paraId="0000019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 acknowledge that I have carefully read the school’s vision, mission, philosophy of education, and statement of faith. I understand and agree to support and help advance the school’s vision, mission and philosophy of education. I accept without verbal or mental reservation the GDQ International Christian School Statement of Faith and the ACSI Statement of Faith. </w:t>
      </w:r>
      <w:r w:rsidDel="00000000" w:rsidR="00000000" w:rsidRPr="00000000">
        <w:rPr>
          <w:rFonts w:ascii="Candara" w:cs="Candara" w:eastAsia="Candara" w:hAnsi="Candara"/>
          <w:b w:val="0"/>
          <w:i w:val="1"/>
          <w:smallCaps w:val="0"/>
          <w:strike w:val="0"/>
          <w:color w:val="000000"/>
          <w:sz w:val="24"/>
          <w:szCs w:val="24"/>
          <w:u w:val="none"/>
          <w:shd w:fill="auto" w:val="clear"/>
          <w:vertAlign w:val="baseline"/>
          <w:rtl w:val="0"/>
        </w:rPr>
        <w:t xml:space="preserve">These GDQ foundational statements are on the pages that follow.</w:t>
      </w:r>
      <w:r w:rsidDel="00000000" w:rsidR="00000000" w:rsidRPr="00000000">
        <w:rPr>
          <w:rtl w:val="0"/>
        </w:rPr>
      </w:r>
    </w:p>
    <w:p w:rsidR="00000000" w:rsidDel="00000000" w:rsidP="00000000" w:rsidRDefault="00000000" w:rsidRPr="00000000" w14:paraId="000001A0">
      <w:pPr>
        <w:ind w:left="360" w:firstLine="0"/>
        <w:rPr/>
      </w:pPr>
      <w:r w:rsidDel="00000000" w:rsidR="00000000" w:rsidRPr="00000000">
        <w:rPr>
          <w:rtl w:val="0"/>
        </w:rPr>
      </w:r>
    </w:p>
    <w:p w:rsidR="00000000" w:rsidDel="00000000" w:rsidP="00000000" w:rsidRDefault="00000000" w:rsidRPr="00000000" w14:paraId="000001A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 give GDQ International Christian School my consent to complete a background check or to receive notification of a background check from my sending organization while fully understanding that final acceptance to work at the school will depend on the outcome of the background check.  </w:t>
      </w:r>
    </w:p>
    <w:p w:rsidR="00000000" w:rsidDel="00000000" w:rsidP="00000000" w:rsidRDefault="00000000" w:rsidRPr="00000000" w14:paraId="000001A2">
      <w:pPr>
        <w:tabs>
          <w:tab w:val="left" w:pos="2880"/>
        </w:tabs>
        <w:rPr/>
      </w:pPr>
      <w:r w:rsidDel="00000000" w:rsidR="00000000" w:rsidRPr="00000000">
        <w:rPr>
          <w:rtl w:val="0"/>
        </w:rPr>
      </w:r>
    </w:p>
    <w:tbl>
      <w:tblPr>
        <w:tblStyle w:val="Table24"/>
        <w:tblW w:w="92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7"/>
        <w:gridCol w:w="6551"/>
        <w:tblGridChange w:id="0">
          <w:tblGrid>
            <w:gridCol w:w="2727"/>
            <w:gridCol w:w="6551"/>
          </w:tblGrid>
        </w:tblGridChange>
      </w:tblGrid>
      <w:tr>
        <w:trPr>
          <w:trHeight w:val="878" w:hRule="atLeast"/>
        </w:trPr>
        <w:tc>
          <w:tcPr>
            <w:vAlign w:val="center"/>
          </w:tcPr>
          <w:p w:rsidR="00000000" w:rsidDel="00000000" w:rsidP="00000000" w:rsidRDefault="00000000" w:rsidRPr="00000000" w14:paraId="000001A3">
            <w:pPr>
              <w:tabs>
                <w:tab w:val="left" w:pos="2880"/>
              </w:tabs>
              <w:rPr/>
            </w:pPr>
            <w:r w:rsidDel="00000000" w:rsidR="00000000" w:rsidRPr="00000000">
              <w:rPr>
                <w:rtl w:val="0"/>
              </w:rPr>
              <w:t xml:space="preserve">Today’s Date</w:t>
            </w:r>
          </w:p>
        </w:tc>
        <w:tc>
          <w:tcPr/>
          <w:p w:rsidR="00000000" w:rsidDel="00000000" w:rsidP="00000000" w:rsidRDefault="00000000" w:rsidRPr="00000000" w14:paraId="000001A4">
            <w:pPr>
              <w:tabs>
                <w:tab w:val="left" w:pos="2880"/>
              </w:tabs>
              <w:rPr/>
            </w:pPr>
            <w:r w:rsidDel="00000000" w:rsidR="00000000" w:rsidRPr="00000000">
              <w:rPr>
                <w:rtl w:val="0"/>
              </w:rPr>
            </w:r>
          </w:p>
        </w:tc>
      </w:tr>
      <w:tr>
        <w:trPr>
          <w:trHeight w:val="878" w:hRule="atLeast"/>
        </w:trPr>
        <w:tc>
          <w:tcPr>
            <w:vAlign w:val="center"/>
          </w:tcPr>
          <w:p w:rsidR="00000000" w:rsidDel="00000000" w:rsidP="00000000" w:rsidRDefault="00000000" w:rsidRPr="00000000" w14:paraId="000001A5">
            <w:pPr>
              <w:tabs>
                <w:tab w:val="left" w:pos="2880"/>
              </w:tabs>
              <w:rPr/>
            </w:pPr>
            <w:r w:rsidDel="00000000" w:rsidR="00000000" w:rsidRPr="00000000">
              <w:rPr>
                <w:rtl w:val="0"/>
              </w:rPr>
              <w:t xml:space="preserve">Print / Type Name</w:t>
            </w:r>
          </w:p>
          <w:p w:rsidR="00000000" w:rsidDel="00000000" w:rsidP="00000000" w:rsidRDefault="00000000" w:rsidRPr="00000000" w14:paraId="000001A6">
            <w:pPr>
              <w:tabs>
                <w:tab w:val="left" w:pos="2880"/>
              </w:tabs>
              <w:rPr/>
            </w:pPr>
            <w:r w:rsidDel="00000000" w:rsidR="00000000" w:rsidRPr="00000000">
              <w:rPr>
                <w:rtl w:val="0"/>
              </w:rPr>
              <w:t xml:space="preserve">(Electronic Signature)</w:t>
            </w:r>
          </w:p>
        </w:tc>
        <w:tc>
          <w:tcPr/>
          <w:p w:rsidR="00000000" w:rsidDel="00000000" w:rsidP="00000000" w:rsidRDefault="00000000" w:rsidRPr="00000000" w14:paraId="000001A7">
            <w:pPr>
              <w:tabs>
                <w:tab w:val="left" w:pos="2880"/>
              </w:tabs>
              <w:rPr/>
            </w:pPr>
            <w:r w:rsidDel="00000000" w:rsidR="00000000" w:rsidRPr="00000000">
              <w:rPr>
                <w:rtl w:val="0"/>
              </w:rPr>
            </w:r>
          </w:p>
        </w:tc>
      </w:tr>
    </w:tbl>
    <w:p w:rsidR="00000000" w:rsidDel="00000000" w:rsidP="00000000" w:rsidRDefault="00000000" w:rsidRPr="00000000" w14:paraId="000001A8">
      <w:pPr>
        <w:rPr>
          <w:color w:val="0033cc"/>
        </w:rPr>
      </w:pPr>
      <w:r w:rsidDel="00000000" w:rsidR="00000000" w:rsidRPr="00000000">
        <w:br w:type="page"/>
      </w:r>
      <w:r w:rsidDel="00000000" w:rsidR="00000000" w:rsidRPr="00000000">
        <w:rPr>
          <w:rtl w:val="0"/>
        </w:rPr>
      </w:r>
    </w:p>
    <w:p w:rsidR="00000000" w:rsidDel="00000000" w:rsidP="00000000" w:rsidRDefault="00000000" w:rsidRPr="00000000" w14:paraId="000001A9">
      <w:pPr>
        <w:pBdr>
          <w:bottom w:color="000000" w:space="1" w:sz="4" w:val="single"/>
        </w:pBdr>
        <w:jc w:val="center"/>
        <w:rPr>
          <w:b w:val="1"/>
          <w:sz w:val="28"/>
          <w:szCs w:val="28"/>
        </w:rPr>
      </w:pPr>
      <w:r w:rsidDel="00000000" w:rsidR="00000000" w:rsidRPr="00000000">
        <w:rPr>
          <w:b w:val="1"/>
          <w:sz w:val="28"/>
          <w:szCs w:val="28"/>
          <w:rtl w:val="0"/>
        </w:rPr>
        <w:t xml:space="preserve">GDQ Foundational Statements</w:t>
      </w:r>
    </w:p>
    <w:p w:rsidR="00000000" w:rsidDel="00000000" w:rsidP="00000000" w:rsidRDefault="00000000" w:rsidRPr="00000000" w14:paraId="000001AA">
      <w:pPr>
        <w:tabs>
          <w:tab w:val="left" w:pos="360"/>
        </w:tabs>
        <w:rPr>
          <w:sz w:val="26"/>
          <w:szCs w:val="26"/>
        </w:rPr>
      </w:pPr>
      <w:r w:rsidDel="00000000" w:rsidR="00000000" w:rsidRPr="00000000">
        <w:rPr>
          <w:rtl w:val="0"/>
        </w:rPr>
      </w:r>
    </w:p>
    <w:p w:rsidR="00000000" w:rsidDel="00000000" w:rsidP="00000000" w:rsidRDefault="00000000" w:rsidRPr="00000000" w14:paraId="000001AB">
      <w:pPr>
        <w:rPr>
          <w:b w:val="1"/>
          <w:sz w:val="26"/>
          <w:szCs w:val="26"/>
        </w:rPr>
      </w:pPr>
      <w:r w:rsidDel="00000000" w:rsidR="00000000" w:rsidRPr="00000000">
        <w:rPr>
          <w:b w:val="1"/>
          <w:sz w:val="26"/>
          <w:szCs w:val="26"/>
          <w:rtl w:val="0"/>
        </w:rPr>
        <w:t xml:space="preserve">Vision Statement</w:t>
      </w:r>
    </w:p>
    <w:p w:rsidR="00000000" w:rsidDel="00000000" w:rsidP="00000000" w:rsidRDefault="00000000" w:rsidRPr="00000000" w14:paraId="000001AC">
      <w:pPr>
        <w:rPr/>
      </w:pPr>
      <w:r w:rsidDel="00000000" w:rsidR="00000000" w:rsidRPr="00000000">
        <w:rPr>
          <w:rtl w:val="0"/>
        </w:rPr>
        <w:t xml:space="preserve">Educating the next generation to have maximum influence for the glory of God.</w:t>
      </w:r>
    </w:p>
    <w:p w:rsidR="00000000" w:rsidDel="00000000" w:rsidP="00000000" w:rsidRDefault="00000000" w:rsidRPr="00000000" w14:paraId="000001AD">
      <w:pPr>
        <w:rPr/>
      </w:pPr>
      <w:bookmarkStart w:colFirst="0" w:colLast="0" w:name="_30j0zll" w:id="1"/>
      <w:bookmarkEnd w:id="1"/>
      <w:r w:rsidDel="00000000" w:rsidR="00000000" w:rsidRPr="00000000">
        <w:rPr>
          <w:rtl w:val="0"/>
        </w:rPr>
      </w:r>
    </w:p>
    <w:p w:rsidR="00000000" w:rsidDel="00000000" w:rsidP="00000000" w:rsidRDefault="00000000" w:rsidRPr="00000000" w14:paraId="000001AE">
      <w:pPr>
        <w:rPr>
          <w:b w:val="1"/>
          <w:sz w:val="26"/>
          <w:szCs w:val="26"/>
        </w:rPr>
      </w:pPr>
      <w:r w:rsidDel="00000000" w:rsidR="00000000" w:rsidRPr="00000000">
        <w:rPr>
          <w:b w:val="1"/>
          <w:sz w:val="26"/>
          <w:szCs w:val="26"/>
          <w:rtl w:val="0"/>
        </w:rPr>
        <w:t xml:space="preserve">Mission Statement</w:t>
      </w:r>
    </w:p>
    <w:p w:rsidR="00000000" w:rsidDel="00000000" w:rsidP="00000000" w:rsidRDefault="00000000" w:rsidRPr="00000000" w14:paraId="000001AF">
      <w:pPr>
        <w:rPr/>
      </w:pPr>
      <w:r w:rsidDel="00000000" w:rsidR="00000000" w:rsidRPr="00000000">
        <w:rPr>
          <w:rtl w:val="0"/>
        </w:rPr>
        <w:t xml:space="preserve">GDQ International Christian School exists to provide a Christ-centred, academically enriching, international education while supporting the growth of the Evangelical church in Albania.</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b w:val="1"/>
          <w:sz w:val="26"/>
          <w:szCs w:val="26"/>
        </w:rPr>
      </w:pPr>
      <w:bookmarkStart w:colFirst="0" w:colLast="0" w:name="_1fob9te" w:id="2"/>
      <w:bookmarkEnd w:id="2"/>
      <w:r w:rsidDel="00000000" w:rsidR="00000000" w:rsidRPr="00000000">
        <w:rPr>
          <w:b w:val="1"/>
          <w:sz w:val="26"/>
          <w:szCs w:val="26"/>
          <w:rtl w:val="0"/>
        </w:rPr>
        <w:t xml:space="preserve">Philosophy of Education</w:t>
      </w:r>
    </w:p>
    <w:p w:rsidR="00000000" w:rsidDel="00000000" w:rsidP="00000000" w:rsidRDefault="00000000" w:rsidRPr="00000000" w14:paraId="000001B2">
      <w:pPr>
        <w:rPr>
          <w:sz w:val="22"/>
          <w:szCs w:val="22"/>
        </w:rPr>
      </w:pPr>
      <w:r w:rsidDel="00000000" w:rsidR="00000000" w:rsidRPr="00000000">
        <w:rPr>
          <w:sz w:val="22"/>
          <w:szCs w:val="22"/>
          <w:rtl w:val="0"/>
        </w:rPr>
        <w:t xml:space="preserve">GDQ International Christian School offers a Christ-centered education.</w:t>
      </w:r>
    </w:p>
    <w:p w:rsidR="00000000" w:rsidDel="00000000" w:rsidP="00000000" w:rsidRDefault="00000000" w:rsidRPr="00000000" w14:paraId="000001B3">
      <w:pPr>
        <w:rPr>
          <w:sz w:val="22"/>
          <w:szCs w:val="22"/>
        </w:rPr>
      </w:pPr>
      <w:r w:rsidDel="00000000" w:rsidR="00000000" w:rsidRPr="00000000">
        <w:rPr>
          <w:sz w:val="22"/>
          <w:szCs w:val="22"/>
          <w:rtl w:val="0"/>
        </w:rPr>
        <w:t xml:space="preserve">In all its levels, programs, and teaching, GDQ International Christian School seeks to</w:t>
      </w:r>
    </w:p>
    <w:p w:rsidR="00000000" w:rsidDel="00000000" w:rsidP="00000000" w:rsidRDefault="00000000" w:rsidRPr="00000000" w14:paraId="000001B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Teach all subjects as parts of an integrated whole with the Scriptures at the center (2 Timothy 3:16-17, Deuteronomy 6:4-9).</w:t>
      </w:r>
    </w:p>
    <w:p w:rsidR="00000000" w:rsidDel="00000000" w:rsidP="00000000" w:rsidRDefault="00000000" w:rsidRPr="00000000" w14:paraId="000001B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Cooperate with families and churches in providing a clear model of the biblical Christian life through our staff and board (Matthew 22:37-40).</w:t>
      </w:r>
    </w:p>
    <w:p w:rsidR="00000000" w:rsidDel="00000000" w:rsidP="00000000" w:rsidRDefault="00000000" w:rsidRPr="00000000" w14:paraId="000001B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Encourage every child to begin and develop his relationship with God the Father through Jesus Christ (Matthew 28:18-20, Matthew 19:13-15).</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rPr>
          <w:sz w:val="22"/>
          <w:szCs w:val="22"/>
        </w:rPr>
      </w:pPr>
      <w:r w:rsidDel="00000000" w:rsidR="00000000" w:rsidRPr="00000000">
        <w:rPr>
          <w:sz w:val="22"/>
          <w:szCs w:val="22"/>
          <w:rtl w:val="0"/>
        </w:rPr>
        <w:t xml:space="preserve">GDQ International Christian School provides an academically enriching international education.</w:t>
      </w:r>
    </w:p>
    <w:p w:rsidR="00000000" w:rsidDel="00000000" w:rsidP="00000000" w:rsidRDefault="00000000" w:rsidRPr="00000000" w14:paraId="000001B9">
      <w:pPr>
        <w:rPr>
          <w:sz w:val="22"/>
          <w:szCs w:val="22"/>
        </w:rPr>
      </w:pPr>
      <w:r w:rsidDel="00000000" w:rsidR="00000000" w:rsidRPr="00000000">
        <w:rPr>
          <w:sz w:val="22"/>
          <w:szCs w:val="22"/>
          <w:rtl w:val="0"/>
        </w:rPr>
        <w:t xml:space="preserve">In all its levels, programs, and teaching, GDQ International Christian School seeks to</w:t>
      </w:r>
    </w:p>
    <w:p w:rsidR="00000000" w:rsidDel="00000000" w:rsidP="00000000" w:rsidRDefault="00000000" w:rsidRPr="00000000" w14:paraId="000001B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Emphasize academic excellence in all subjects.</w:t>
      </w:r>
    </w:p>
    <w:p w:rsidR="00000000" w:rsidDel="00000000" w:rsidP="00000000" w:rsidRDefault="00000000" w:rsidRPr="00000000" w14:paraId="000001B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Encourage every student to develop a love for learning and to strive to live up to his/her academic potential.</w:t>
      </w:r>
    </w:p>
    <w:p w:rsidR="00000000" w:rsidDel="00000000" w:rsidP="00000000" w:rsidRDefault="00000000" w:rsidRPr="00000000" w14:paraId="000001B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Provide a healthy, nurturing, and orderly atmosphere conducive to the attainment of the school mission.</w:t>
      </w:r>
    </w:p>
    <w:p w:rsidR="00000000" w:rsidDel="00000000" w:rsidP="00000000" w:rsidRDefault="00000000" w:rsidRPr="00000000" w14:paraId="000001B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Offer an international education.</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rPr>
          <w:sz w:val="22"/>
          <w:szCs w:val="22"/>
        </w:rPr>
      </w:pPr>
      <w:r w:rsidDel="00000000" w:rsidR="00000000" w:rsidRPr="00000000">
        <w:rPr>
          <w:sz w:val="22"/>
          <w:szCs w:val="22"/>
          <w:rtl w:val="0"/>
        </w:rPr>
        <w:t xml:space="preserve">GDQ International Christian School emphasizes a kingdom-focused education.</w:t>
      </w:r>
    </w:p>
    <w:p w:rsidR="00000000" w:rsidDel="00000000" w:rsidP="00000000" w:rsidRDefault="00000000" w:rsidRPr="00000000" w14:paraId="000001C0">
      <w:pPr>
        <w:rPr>
          <w:sz w:val="22"/>
          <w:szCs w:val="22"/>
        </w:rPr>
      </w:pPr>
      <w:r w:rsidDel="00000000" w:rsidR="00000000" w:rsidRPr="00000000">
        <w:rPr>
          <w:sz w:val="22"/>
          <w:szCs w:val="22"/>
          <w:rtl w:val="0"/>
        </w:rPr>
        <w:t xml:space="preserve">In all its levels, programs, and teaching, GDQ International Christian School seeks to</w:t>
      </w:r>
    </w:p>
    <w:p w:rsidR="00000000" w:rsidDel="00000000" w:rsidP="00000000" w:rsidRDefault="00000000" w:rsidRPr="00000000" w14:paraId="000001C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Emphasize eternal priorities that give purpose to all academics.</w:t>
      </w:r>
    </w:p>
    <w:p w:rsidR="00000000" w:rsidDel="00000000" w:rsidP="00000000" w:rsidRDefault="00000000" w:rsidRPr="00000000" w14:paraId="000001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Encourage students to see their lives, talents, and resources in light of the kingdom of Christ.</w:t>
      </w:r>
    </w:p>
    <w:p w:rsidR="00000000" w:rsidDel="00000000" w:rsidP="00000000" w:rsidRDefault="00000000" w:rsidRPr="00000000" w14:paraId="000001C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Encourage respect and appreciation for cultural diversity.</w:t>
      </w:r>
    </w:p>
    <w:p w:rsidR="00000000" w:rsidDel="00000000" w:rsidP="00000000" w:rsidRDefault="00000000" w:rsidRPr="00000000" w14:paraId="000001C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Encourage the nurturing of kingdom-minded young people.</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rPr>
          <w:b w:val="1"/>
          <w:sz w:val="28"/>
          <w:szCs w:val="28"/>
        </w:rPr>
      </w:pPr>
      <w:r w:rsidDel="00000000" w:rsidR="00000000" w:rsidRPr="00000000">
        <w:rPr>
          <w:sz w:val="22"/>
          <w:szCs w:val="22"/>
          <w:rtl w:val="0"/>
        </w:rPr>
        <w:t xml:space="preserve">GDQ International Christian School supports the evangelical protestant community. In all its levels, programs, and teaching, GDQ International Christian School seeks to support the work of the evangelical Protestant church in Albania by providing a sound educational option for the children of evangelical Protestant missionaries in Albania.</w:t>
      </w:r>
      <w:r w:rsidDel="00000000" w:rsidR="00000000" w:rsidRPr="00000000">
        <w:br w:type="page"/>
      </w:r>
      <w:r w:rsidDel="00000000" w:rsidR="00000000" w:rsidRPr="00000000">
        <w:rPr>
          <w:rtl w:val="0"/>
        </w:rPr>
      </w:r>
    </w:p>
    <w:p w:rsidR="00000000" w:rsidDel="00000000" w:rsidP="00000000" w:rsidRDefault="00000000" w:rsidRPr="00000000" w14:paraId="000001C7">
      <w:pPr>
        <w:pBdr>
          <w:bottom w:color="000000" w:space="1" w:sz="4" w:val="single"/>
        </w:pBdr>
        <w:ind w:left="-540" w:right="-331" w:firstLine="0"/>
        <w:jc w:val="center"/>
        <w:rPr>
          <w:b w:val="1"/>
          <w:sz w:val="28"/>
          <w:szCs w:val="28"/>
        </w:rPr>
      </w:pPr>
      <w:r w:rsidDel="00000000" w:rsidR="00000000" w:rsidRPr="00000000">
        <w:rPr>
          <w:b w:val="1"/>
          <w:sz w:val="28"/>
          <w:szCs w:val="28"/>
          <w:rtl w:val="0"/>
        </w:rPr>
        <w:t xml:space="preserve">GDQ Statement of Faith</w:t>
      </w:r>
    </w:p>
    <w:p w:rsidR="00000000" w:rsidDel="00000000" w:rsidP="00000000" w:rsidRDefault="00000000" w:rsidRPr="00000000" w14:paraId="000001C8">
      <w:pPr>
        <w:tabs>
          <w:tab w:val="right" w:pos="1890"/>
        </w:tabs>
        <w:ind w:left="-540" w:right="-331" w:firstLine="0"/>
        <w:rPr>
          <w:sz w:val="20"/>
          <w:szCs w:val="20"/>
        </w:rPr>
      </w:pPr>
      <w:r w:rsidDel="00000000" w:rsidR="00000000" w:rsidRPr="00000000">
        <w:rPr>
          <w:rtl w:val="0"/>
        </w:rPr>
      </w:r>
    </w:p>
    <w:p w:rsidR="00000000" w:rsidDel="00000000" w:rsidP="00000000" w:rsidRDefault="00000000" w:rsidRPr="00000000" w14:paraId="000001C9">
      <w:pPr>
        <w:tabs>
          <w:tab w:val="right" w:pos="1890"/>
        </w:tabs>
        <w:ind w:left="-540" w:right="-331" w:firstLine="0"/>
        <w:rPr>
          <w:sz w:val="22"/>
          <w:szCs w:val="22"/>
        </w:rPr>
      </w:pPr>
      <w:r w:rsidDel="00000000" w:rsidR="00000000" w:rsidRPr="00000000">
        <w:rPr>
          <w:sz w:val="22"/>
          <w:szCs w:val="22"/>
          <w:rtl w:val="0"/>
        </w:rPr>
        <w:t xml:space="preserve">The doctrinal statement of GDQ International Christian School, reaffirmed annually by its Board of Directors, faculty, and staff, provides a summary of biblical doctrine that is consonant with evangelical Protestant Christianity. The statement accordingly reaffirms salient features of the historic Christian creeds, thereby identifying the school not only with the Scriptures but also with the reformers and the evangelical Protestant movement of recent years. The statement also defines the biblical perspective which informs a GDQ International Christian School education. These doctrines inform the basis of our study of nature and man, as well as on man’s culture. </w:t>
      </w:r>
    </w:p>
    <w:p w:rsidR="00000000" w:rsidDel="00000000" w:rsidP="00000000" w:rsidRDefault="00000000" w:rsidRPr="00000000" w14:paraId="000001CA">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CB">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in one sovereign God, eternally existing in three persons: the everlasting Father, His only begotten Son, Jesus Christ our Lord, and the Holy Spirit, the giver of life; and we believe that God created the Heavens and the earth out of nothing by His spoken word, and for His own glory. </w:t>
      </w:r>
    </w:p>
    <w:p w:rsidR="00000000" w:rsidDel="00000000" w:rsidP="00000000" w:rsidRDefault="00000000" w:rsidRPr="00000000" w14:paraId="000001CC">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CD">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God has revealed Himself and His truth in the created order, in the Scriptures, and supremely in Jesus Christ; and that the Scriptures of the Old and New Testaments are verbally inspired by God and absolutely inerrant in the original writing, so that they are fully trustworthy and of supreme and final authority for faith and life. We believe that the meaning of scripture is to be found as one diligently applies the grammatical-historical method of interpretation under the enlightenment of the Holy Spirit.</w:t>
      </w:r>
    </w:p>
    <w:p w:rsidR="00000000" w:rsidDel="00000000" w:rsidP="00000000" w:rsidRDefault="00000000" w:rsidRPr="00000000" w14:paraId="000001CE">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CF">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Jesus Christ was conceived by the Holy Spirit, born of the Virgin Mary, was true God and true man, existing in one person and without sin; and we believe in the resurrection of the crucified body of our Lord, in His ascension into heaven, and in His present life there for us as Lord of all, High Priest, and Advocate. </w:t>
      </w:r>
    </w:p>
    <w:p w:rsidR="00000000" w:rsidDel="00000000" w:rsidP="00000000" w:rsidRDefault="00000000" w:rsidRPr="00000000" w14:paraId="000001D0">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D1">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God directly created Adam and Eve, the historical parents of the entire human race; and that they were created in His own image, distinct from all other living creatures, and in a state of original righteousness.</w:t>
      </w:r>
    </w:p>
    <w:p w:rsidR="00000000" w:rsidDel="00000000" w:rsidP="00000000" w:rsidRDefault="00000000" w:rsidRPr="00000000" w14:paraId="000001D2">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D3">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our first parents sinned by rebelling against God’s revealed will and thereby incurred both physical and spiritual death, and that as a result all human beings are born with a sinful nature that leads them to sin in thought, word, and deed. </w:t>
      </w:r>
    </w:p>
    <w:p w:rsidR="00000000" w:rsidDel="00000000" w:rsidP="00000000" w:rsidRDefault="00000000" w:rsidRPr="00000000" w14:paraId="000001D4">
      <w:pPr>
        <w:tabs>
          <w:tab w:val="right" w:pos="1890"/>
        </w:tabs>
        <w:ind w:left="-540" w:right="-331" w:firstLine="0"/>
        <w:rPr>
          <w:b w:val="1"/>
          <w:sz w:val="22"/>
          <w:szCs w:val="22"/>
        </w:rPr>
      </w:pPr>
      <w:r w:rsidDel="00000000" w:rsidR="00000000" w:rsidRPr="00000000">
        <w:rPr>
          <w:rtl w:val="0"/>
        </w:rPr>
      </w:r>
    </w:p>
    <w:p w:rsidR="00000000" w:rsidDel="00000000" w:rsidP="00000000" w:rsidRDefault="00000000" w:rsidRPr="00000000" w14:paraId="000001D5">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in the existence of Satan, sin, and evil powers, and that all these have been defeated by God in the cross of Christ.</w:t>
      </w:r>
    </w:p>
    <w:p w:rsidR="00000000" w:rsidDel="00000000" w:rsidP="00000000" w:rsidRDefault="00000000" w:rsidRPr="00000000" w14:paraId="000001D6">
      <w:pPr>
        <w:tabs>
          <w:tab w:val="right" w:pos="1890"/>
        </w:tabs>
        <w:ind w:left="-540" w:right="-331" w:firstLine="0"/>
        <w:rPr>
          <w:b w:val="1"/>
          <w:sz w:val="22"/>
          <w:szCs w:val="22"/>
        </w:rPr>
      </w:pPr>
      <w:r w:rsidDel="00000000" w:rsidR="00000000" w:rsidRPr="00000000">
        <w:rPr>
          <w:rtl w:val="0"/>
        </w:rPr>
      </w:r>
    </w:p>
    <w:p w:rsidR="00000000" w:rsidDel="00000000" w:rsidP="00000000" w:rsidRDefault="00000000" w:rsidRPr="00000000" w14:paraId="000001D7">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the Lord Jesus Christ died for our sins, according to the Scriptures, as a representative and substitutionary sacrifice, triumphing over all evil and accomplishing our redemption.</w:t>
      </w:r>
    </w:p>
    <w:p w:rsidR="00000000" w:rsidDel="00000000" w:rsidP="00000000" w:rsidRDefault="00000000" w:rsidRPr="00000000" w14:paraId="000001D8">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D9">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salvation is wholly of God by grace on the basis of the redemption of Jesus Christ, the merit of His shed blood, and not on the basis of human merit or works.</w:t>
      </w:r>
    </w:p>
    <w:p w:rsidR="00000000" w:rsidDel="00000000" w:rsidP="00000000" w:rsidRDefault="00000000" w:rsidRPr="00000000" w14:paraId="000001DA">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DB">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all repentant sinners who believe in the Lord Jesus Christ by faith alone are born again of the Holy Spirit and thereby become children of God and are enabled to offer spiritual worship acceptable to God. </w:t>
      </w:r>
    </w:p>
    <w:p w:rsidR="00000000" w:rsidDel="00000000" w:rsidP="00000000" w:rsidRDefault="00000000" w:rsidRPr="00000000" w14:paraId="000001DC">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DD">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the human soul is eternal and that the souls of the redeemed spend eternity with God in heaven while the souls of the unredeemed will spend eternity in a literal hell. </w:t>
      </w:r>
    </w:p>
    <w:p w:rsidR="00000000" w:rsidDel="00000000" w:rsidP="00000000" w:rsidRDefault="00000000" w:rsidRPr="00000000" w14:paraId="000001DE">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DF">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the Holy Spirit indwells and gives life to believers, enables them to understand the Scriptures, empowers them for godly living, and equips them for service and witness. </w:t>
      </w:r>
    </w:p>
    <w:p w:rsidR="00000000" w:rsidDel="00000000" w:rsidP="00000000" w:rsidRDefault="00000000" w:rsidRPr="00000000" w14:paraId="000001E0">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E1">
      <w:pPr>
        <w:tabs>
          <w:tab w:val="right" w:pos="1890"/>
        </w:tabs>
        <w:ind w:left="-540" w:right="-331" w:firstLine="0"/>
        <w:rPr>
          <w:sz w:val="22"/>
          <w:szCs w:val="22"/>
        </w:rPr>
      </w:pPr>
      <w:r w:rsidDel="00000000" w:rsidR="00000000" w:rsidRPr="00000000">
        <w:rPr>
          <w:b w:val="1"/>
          <w:sz w:val="22"/>
          <w:szCs w:val="22"/>
          <w:rtl w:val="0"/>
        </w:rPr>
        <w:t xml:space="preserve">We believe</w:t>
      </w:r>
      <w:r w:rsidDel="00000000" w:rsidR="00000000" w:rsidRPr="00000000">
        <w:rPr>
          <w:sz w:val="22"/>
          <w:szCs w:val="22"/>
          <w:rtl w:val="0"/>
        </w:rPr>
        <w:t xml:space="preserve"> that all who place their faith in Jesus Christ are immediately placed by the Holy Spirit into one united spiritual Body, the Church. The Church, under the headship of Jesus Christ, is God’s special redeemed community having clear duties designed to glorify God by worshipping Him with confession, prayer, and praise; by making disciples of all the nations; by living holy lives worthy of the gospel of Jesus Christ; and by caring for all of God’s creation and actively seeking the good of everyone, especially those in the Body of Christ. </w:t>
      </w:r>
    </w:p>
    <w:p w:rsidR="00000000" w:rsidDel="00000000" w:rsidP="00000000" w:rsidRDefault="00000000" w:rsidRPr="00000000" w14:paraId="000001E2">
      <w:pPr>
        <w:tabs>
          <w:tab w:val="right" w:pos="1890"/>
        </w:tabs>
        <w:ind w:left="-540" w:right="-331" w:firstLine="0"/>
        <w:rPr>
          <w:sz w:val="22"/>
          <w:szCs w:val="22"/>
        </w:rPr>
      </w:pPr>
      <w:r w:rsidDel="00000000" w:rsidR="00000000" w:rsidRPr="00000000">
        <w:rPr>
          <w:rtl w:val="0"/>
        </w:rPr>
      </w:r>
    </w:p>
    <w:p w:rsidR="00000000" w:rsidDel="00000000" w:rsidP="00000000" w:rsidRDefault="00000000" w:rsidRPr="00000000" w14:paraId="000001E3">
      <w:pPr>
        <w:tabs>
          <w:tab w:val="right" w:pos="1890"/>
        </w:tabs>
        <w:ind w:left="-540" w:right="-331" w:firstLine="0"/>
        <w:jc w:val="center"/>
        <w:rPr>
          <w:i w:val="1"/>
          <w:sz w:val="19"/>
          <w:szCs w:val="19"/>
        </w:rPr>
      </w:pPr>
      <w:r w:rsidDel="00000000" w:rsidR="00000000" w:rsidRPr="00000000">
        <w:rPr>
          <w:i w:val="1"/>
          <w:sz w:val="19"/>
          <w:szCs w:val="19"/>
          <w:rtl w:val="0"/>
        </w:rPr>
        <w:t xml:space="preserve">The GDQ School Foundation partners with the Albanian Evangelical Alliance and other evangelical Protestant churches in Albania.</w:t>
        <w:tab/>
        <w:tab/>
        <w:tab/>
        <w:tab/>
        <w:tab/>
        <w:tab/>
        <w:tab/>
        <w:tab/>
        <w:tab/>
        <w:tab/>
        <w:t xml:space="preserve">January 2015</w:t>
      </w:r>
    </w:p>
    <w:p w:rsidR="00000000" w:rsidDel="00000000" w:rsidP="00000000" w:rsidRDefault="00000000" w:rsidRPr="00000000" w14:paraId="000001E4">
      <w:pPr>
        <w:pBdr>
          <w:bottom w:color="000000" w:space="1" w:sz="8" w:val="single"/>
        </w:pBdr>
        <w:jc w:val="center"/>
        <w:rPr>
          <w:b w:val="1"/>
          <w:sz w:val="30"/>
          <w:szCs w:val="30"/>
        </w:rPr>
      </w:pPr>
      <w:r w:rsidDel="00000000" w:rsidR="00000000" w:rsidRPr="00000000">
        <w:rPr>
          <w:b w:val="1"/>
          <w:sz w:val="30"/>
          <w:szCs w:val="30"/>
          <w:rtl w:val="0"/>
        </w:rPr>
        <w:t xml:space="preserve">ACSI Statement of Faith</w:t>
      </w:r>
    </w:p>
    <w:p w:rsidR="00000000" w:rsidDel="00000000" w:rsidP="00000000" w:rsidRDefault="00000000" w:rsidRPr="00000000" w14:paraId="000001E5">
      <w:pPr>
        <w:pBdr>
          <w:bottom w:color="000000" w:space="1" w:sz="8" w:val="single"/>
        </w:pBdr>
        <w:jc w:val="center"/>
        <w:rPr>
          <w:i w:val="1"/>
          <w:sz w:val="20"/>
          <w:szCs w:val="20"/>
        </w:rPr>
      </w:pPr>
      <w:hyperlink r:id="rId8">
        <w:r w:rsidDel="00000000" w:rsidR="00000000" w:rsidRPr="00000000">
          <w:rPr>
            <w:i w:val="1"/>
            <w:color w:val="0000ff"/>
            <w:sz w:val="20"/>
            <w:szCs w:val="20"/>
            <w:u w:val="single"/>
            <w:rtl w:val="0"/>
          </w:rPr>
          <w:t xml:space="preserve">http://www.acsiglobal.org/about-acsi/statement-of-faith</w:t>
        </w:r>
      </w:hyperlink>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We believe the Bible to be the inspired, the only infallible, authoritative, inerrant Word of God (2 Timothy 3:16, 2 Peter 1:21).</w:t>
      </w:r>
    </w:p>
    <w:p w:rsidR="00000000" w:rsidDel="00000000" w:rsidP="00000000" w:rsidRDefault="00000000" w:rsidRPr="00000000" w14:paraId="000001E8">
      <w:pPr>
        <w:ind w:left="360" w:firstLine="0"/>
        <w:rPr/>
      </w:pPr>
      <w:r w:rsidDel="00000000" w:rsidR="00000000" w:rsidRPr="00000000">
        <w:rPr>
          <w:rtl w:val="0"/>
        </w:rPr>
      </w:r>
    </w:p>
    <w:p w:rsidR="00000000" w:rsidDel="00000000" w:rsidP="00000000" w:rsidRDefault="00000000" w:rsidRPr="00000000" w14:paraId="000001E9">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We believe there is one God, eternally existent in three persons—Father, Son, and Holy Spirit (Genesis 1:1, Matthew 28:19, John 10:30).</w:t>
      </w:r>
    </w:p>
    <w:p w:rsidR="00000000" w:rsidDel="00000000" w:rsidP="00000000" w:rsidRDefault="00000000" w:rsidRPr="00000000" w14:paraId="000001EA">
      <w:pPr>
        <w:ind w:left="360" w:firstLine="0"/>
        <w:rPr/>
      </w:pPr>
      <w:r w:rsidDel="00000000" w:rsidR="00000000" w:rsidRPr="00000000">
        <w:rPr>
          <w:rtl w:val="0"/>
        </w:rPr>
      </w:r>
    </w:p>
    <w:p w:rsidR="00000000" w:rsidDel="00000000" w:rsidP="00000000" w:rsidRDefault="00000000" w:rsidRPr="00000000" w14:paraId="000001EB">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We believe in the deity of Christ (John 10:33), His virgin birth (Isaiah 7:14, Matthew 1:23, Luke 1:35), His sinless life (Hebrews 4: 15, 7:26), His miracles (John 2:11), His vicarious and atoning death (1 Corinthians 15:3, Ephesians 1:7, Hebrews 2:9), His Resurrection (John 11:25, </w:t>
      </w:r>
    </w:p>
    <w:p w:rsidR="00000000" w:rsidDel="00000000" w:rsidP="00000000" w:rsidRDefault="00000000" w:rsidRPr="00000000" w14:paraId="000001EC">
      <w:pPr>
        <w:ind w:left="360" w:firstLine="0"/>
        <w:rPr/>
      </w:pPr>
      <w:r w:rsidDel="00000000" w:rsidR="00000000" w:rsidRPr="00000000">
        <w:rPr>
          <w:rtl w:val="0"/>
        </w:rPr>
        <w:t xml:space="preserve">1 Corinthians 15:4), His Ascension to the right hand of God (Mark 16:19), His personal return in power and glory (Acts 1:11, Revelation 19:11).</w:t>
      </w:r>
    </w:p>
    <w:p w:rsidR="00000000" w:rsidDel="00000000" w:rsidP="00000000" w:rsidRDefault="00000000" w:rsidRPr="00000000" w14:paraId="000001ED">
      <w:pPr>
        <w:ind w:left="360" w:firstLine="0"/>
        <w:rPr/>
      </w:pPr>
      <w:r w:rsidDel="00000000" w:rsidR="00000000" w:rsidRPr="00000000">
        <w:rPr>
          <w:rtl w:val="0"/>
        </w:rPr>
      </w:r>
    </w:p>
    <w:p w:rsidR="00000000" w:rsidDel="00000000" w:rsidP="00000000" w:rsidRDefault="00000000" w:rsidRPr="00000000" w14:paraId="000001EE">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We believe in the absolute necessity of regeneration by the Holy Spirit for salvation because of the exceeding sinfulness of human nature, and that men are justified on the single ground of faith in the shed blood of Christ, and that only by God’s grace and through faith alone are we saved (John 3:16–19, 5:24; Romans 3:23, 5:8–9; Ephesians 2:8–10; Titus 3:5).</w:t>
      </w:r>
    </w:p>
    <w:p w:rsidR="00000000" w:rsidDel="00000000" w:rsidP="00000000" w:rsidRDefault="00000000" w:rsidRPr="00000000" w14:paraId="000001EF">
      <w:pPr>
        <w:ind w:left="360" w:firstLine="0"/>
        <w:rPr/>
      </w:pPr>
      <w:r w:rsidDel="00000000" w:rsidR="00000000" w:rsidRPr="00000000">
        <w:rPr>
          <w:rtl w:val="0"/>
        </w:rPr>
      </w:r>
    </w:p>
    <w:p w:rsidR="00000000" w:rsidDel="00000000" w:rsidP="00000000" w:rsidRDefault="00000000" w:rsidRPr="00000000" w14:paraId="000001F0">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We believe in the resurrection of both the saved and the lost; that they are saved unto the resurrection of life, and that they are lost unto the resurrection of condemnation (John 5:28–29).</w:t>
      </w:r>
    </w:p>
    <w:p w:rsidR="00000000" w:rsidDel="00000000" w:rsidP="00000000" w:rsidRDefault="00000000" w:rsidRPr="00000000" w14:paraId="000001F1">
      <w:pPr>
        <w:ind w:left="360" w:firstLine="0"/>
        <w:rPr/>
      </w:pPr>
      <w:r w:rsidDel="00000000" w:rsidR="00000000" w:rsidRPr="00000000">
        <w:rPr>
          <w:rtl w:val="0"/>
        </w:rPr>
      </w:r>
    </w:p>
    <w:p w:rsidR="00000000" w:rsidDel="00000000" w:rsidP="00000000" w:rsidRDefault="00000000" w:rsidRPr="00000000" w14:paraId="000001F2">
      <w:pPr>
        <w:widowControl w:val="0"/>
        <w:numPr>
          <w:ilvl w:val="0"/>
          <w:numId w:val="4"/>
        </w:numPr>
        <w:pBdr>
          <w:top w:space="0" w:sz="0" w:val="nil"/>
          <w:left w:space="0" w:sz="0" w:val="nil"/>
          <w:bottom w:space="0" w:sz="0" w:val="nil"/>
          <w:right w:space="0" w:sz="0" w:val="nil"/>
          <w:between w:space="0" w:sz="0" w:val="nil"/>
        </w:pBdr>
        <w:ind w:left="360" w:right="-153" w:hanging="360"/>
        <w:rPr/>
      </w:pPr>
      <w:r w:rsidDel="00000000" w:rsidR="00000000" w:rsidRPr="00000000">
        <w:rPr>
          <w:rtl w:val="0"/>
        </w:rPr>
        <w:t xml:space="preserve">We believe in the spiritual unity of believers in our Lord Jesus Christ (Romans 8:9, 1 Corinthians 2:12–13, Galatians 3:26–28).</w:t>
      </w:r>
    </w:p>
    <w:p w:rsidR="00000000" w:rsidDel="00000000" w:rsidP="00000000" w:rsidRDefault="00000000" w:rsidRPr="00000000" w14:paraId="000001F3">
      <w:pPr>
        <w:ind w:left="360" w:firstLine="0"/>
        <w:rPr/>
      </w:pPr>
      <w:r w:rsidDel="00000000" w:rsidR="00000000" w:rsidRPr="00000000">
        <w:rPr>
          <w:rtl w:val="0"/>
        </w:rPr>
      </w:r>
    </w:p>
    <w:p w:rsidR="00000000" w:rsidDel="00000000" w:rsidP="00000000" w:rsidRDefault="00000000" w:rsidRPr="00000000" w14:paraId="000001F4">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We believe in the present ministry of the Holy Spirit by whose indwelling the Christian is enabled to live a godly life (Romans 8:13–14; 1 Corinthians 3:16, 6:19–20; Ephesians 4:30, 5:18).</w:t>
      </w:r>
    </w:p>
    <w:p w:rsidR="00000000" w:rsidDel="00000000" w:rsidP="00000000" w:rsidRDefault="00000000" w:rsidRPr="00000000" w14:paraId="000001F5">
      <w:pPr>
        <w:rPr>
          <w:sz w:val="22"/>
          <w:szCs w:val="22"/>
        </w:rPr>
      </w:pPr>
      <w:r w:rsidDel="00000000" w:rsidR="00000000" w:rsidRPr="00000000">
        <w:rPr>
          <w:rtl w:val="0"/>
        </w:rPr>
      </w:r>
    </w:p>
    <w:p w:rsidR="00000000" w:rsidDel="00000000" w:rsidP="00000000" w:rsidRDefault="00000000" w:rsidRPr="00000000" w14:paraId="000001F6">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We believe that the term marriage has only one meaning: the uniting of one man and one woman in a single, exclusive union, as delineated in Scripture (Genesis 2:18–25). We believe that God intends sexual intimacy to occur only between a man and a woman who are married to each other (1 Corinthians 6:18, 7:2–5; Hebrews 13:4). We believe that God's command is that there be no sexual intimacy outside of or apart from marriage between a man and a woman. </w:t>
      </w:r>
    </w:p>
    <w:p w:rsidR="00000000" w:rsidDel="00000000" w:rsidP="00000000" w:rsidRDefault="00000000" w:rsidRPr="00000000" w14:paraId="000001F7">
      <w:pPr>
        <w:ind w:left="360" w:firstLine="0"/>
        <w:rPr/>
      </w:pPr>
      <w:r w:rsidDel="00000000" w:rsidR="00000000" w:rsidRPr="00000000">
        <w:rPr>
          <w:rtl w:val="0"/>
        </w:rPr>
      </w:r>
    </w:p>
    <w:p w:rsidR="00000000" w:rsidDel="00000000" w:rsidP="00000000" w:rsidRDefault="00000000" w:rsidRPr="00000000" w14:paraId="000001F8">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We believe that God wonderfully foreordained and immutably created each person as either male or female in conformity with their biological sex. These two distinct yet complementary genders together reflect the image and nature of God (Genesis 1:26–27).</w:t>
      </w:r>
    </w:p>
    <w:bookmarkStart w:colFirst="0" w:colLast="0" w:name="3znysh7" w:id="3"/>
    <w:bookmarkEnd w:id="3"/>
    <w:p w:rsidR="00000000" w:rsidDel="00000000" w:rsidP="00000000" w:rsidRDefault="00000000" w:rsidRPr="00000000" w14:paraId="000001F9">
      <w:pPr>
        <w:rPr>
          <w:b w:val="1"/>
          <w:sz w:val="28"/>
          <w:szCs w:val="28"/>
        </w:rPr>
      </w:pPr>
      <w:r w:rsidDel="00000000" w:rsidR="00000000" w:rsidRPr="00000000">
        <w:rPr>
          <w:rtl w:val="0"/>
        </w:rPr>
      </w:r>
    </w:p>
    <w:p w:rsidR="00000000" w:rsidDel="00000000" w:rsidP="00000000" w:rsidRDefault="00000000" w:rsidRPr="00000000" w14:paraId="000001FA">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B">
      <w:pPr>
        <w:pBdr>
          <w:bottom w:color="000000" w:space="1" w:sz="4" w:val="single"/>
        </w:pBdr>
        <w:ind w:right="-331" w:hanging="360"/>
        <w:jc w:val="center"/>
        <w:rPr>
          <w:b w:val="1"/>
          <w:sz w:val="28"/>
          <w:szCs w:val="28"/>
        </w:rPr>
      </w:pPr>
      <w:r w:rsidDel="00000000" w:rsidR="00000000" w:rsidRPr="00000000">
        <w:rPr>
          <w:b w:val="1"/>
          <w:sz w:val="28"/>
          <w:szCs w:val="28"/>
          <w:rtl w:val="0"/>
        </w:rPr>
        <w:t xml:space="preserve">GDQ Teaching Standards</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331"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331"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Teachers make the education of their students their first concern and are accountable for achieving the highest possible standards in work and conduct. Teachers act with honesty and integrity, have strong subject knowledge, keep their knowledge and skills as teachers up-to-date, are self-critical, forge positive professional relationships, and work with parents in the best interests of their students.</w:t>
      </w:r>
    </w:p>
    <w:p w:rsidR="00000000" w:rsidDel="00000000" w:rsidP="00000000" w:rsidRDefault="00000000" w:rsidRPr="00000000" w14:paraId="000001FE">
      <w:pPr>
        <w:ind w:right="-331" w:hanging="360"/>
        <w:rPr/>
      </w:pPr>
      <w:r w:rsidDel="00000000" w:rsidR="00000000" w:rsidRPr="00000000">
        <w:rPr>
          <w:rtl w:val="0"/>
        </w:rPr>
      </w:r>
    </w:p>
    <w:p w:rsidR="00000000" w:rsidDel="00000000" w:rsidP="00000000" w:rsidRDefault="00000000" w:rsidRPr="00000000" w14:paraId="000001FF">
      <w:pPr>
        <w:ind w:right="-331" w:hanging="360"/>
        <w:rPr>
          <w:b w:val="1"/>
        </w:rPr>
      </w:pPr>
      <w:r w:rsidDel="00000000" w:rsidR="00000000" w:rsidRPr="00000000">
        <w:rPr>
          <w:b w:val="1"/>
          <w:rtl w:val="0"/>
        </w:rPr>
        <w:t xml:space="preserve">PART ONE: Teaching</w:t>
      </w:r>
    </w:p>
    <w:p w:rsidR="00000000" w:rsidDel="00000000" w:rsidP="00000000" w:rsidRDefault="00000000" w:rsidRPr="00000000" w14:paraId="00000200">
      <w:pPr>
        <w:ind w:right="-331" w:hanging="360"/>
        <w:rPr/>
      </w:pPr>
      <w:r w:rsidDel="00000000" w:rsidR="00000000" w:rsidRPr="00000000">
        <w:rPr>
          <w:rtl w:val="0"/>
        </w:rPr>
        <w:t xml:space="preserve">A teacher must</w:t>
      </w:r>
    </w:p>
    <w:p w:rsidR="00000000" w:rsidDel="00000000" w:rsidP="00000000" w:rsidRDefault="00000000" w:rsidRPr="00000000" w14:paraId="00000201">
      <w:pPr>
        <w:keepNext w:val="0"/>
        <w:keepLines w:val="0"/>
        <w:widowControl w:val="0"/>
        <w:numPr>
          <w:ilvl w:val="0"/>
          <w:numId w:val="7"/>
        </w:numPr>
        <w:pBdr>
          <w:top w:space="0" w:sz="0" w:val="nil"/>
          <w:left w:space="0" w:sz="0" w:val="nil"/>
          <w:bottom w:space="0" w:sz="0" w:val="nil"/>
          <w:right w:space="0" w:sz="0" w:val="nil"/>
          <w:between w:space="0" w:sz="0" w:val="nil"/>
        </w:pBdr>
        <w:shd w:fill="b8cce4" w:val="clear"/>
        <w:spacing w:after="0" w:before="0" w:line="276" w:lineRule="auto"/>
        <w:ind w:left="0" w:right="-331"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Set high expectations that inspire, motivate, and challenge students.</w:t>
      </w:r>
    </w:p>
    <w:p w:rsidR="00000000" w:rsidDel="00000000" w:rsidP="00000000" w:rsidRDefault="00000000" w:rsidRPr="00000000" w14:paraId="00000202">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Establish a safe and stimulating environment for students, rooted in mutual respect.</w:t>
      </w:r>
    </w:p>
    <w:p w:rsidR="00000000" w:rsidDel="00000000" w:rsidP="00000000" w:rsidRDefault="00000000" w:rsidRPr="00000000" w14:paraId="00000203">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Set goals that stretch and challenge students of all backgrounds, abilities, and dispositions.</w:t>
      </w:r>
    </w:p>
    <w:p w:rsidR="00000000" w:rsidDel="00000000" w:rsidP="00000000" w:rsidRDefault="00000000" w:rsidRPr="00000000" w14:paraId="00000204">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Demonstrate consistently the positive attitudes, values and behaviors that are expected of students.</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tabs>
          <w:tab w:val="left" w:pos="1080"/>
        </w:tabs>
        <w:spacing w:after="0" w:before="0" w:line="276" w:lineRule="auto"/>
        <w:ind w:left="0" w:right="-331"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0"/>
        <w:numPr>
          <w:ilvl w:val="0"/>
          <w:numId w:val="7"/>
        </w:numPr>
        <w:pBdr>
          <w:top w:space="0" w:sz="0" w:val="nil"/>
          <w:left w:space="0" w:sz="0" w:val="nil"/>
          <w:bottom w:space="0" w:sz="0" w:val="nil"/>
          <w:right w:space="0" w:sz="0" w:val="nil"/>
          <w:between w:space="0" w:sz="0" w:val="nil"/>
        </w:pBdr>
        <w:shd w:fill="b8cce4" w:val="clear"/>
        <w:tabs>
          <w:tab w:val="left" w:pos="1080"/>
        </w:tabs>
        <w:spacing w:after="0" w:before="0" w:line="276" w:lineRule="auto"/>
        <w:ind w:left="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Promote good progress and outcomes by students.</w:t>
      </w:r>
    </w:p>
    <w:p w:rsidR="00000000" w:rsidDel="00000000" w:rsidP="00000000" w:rsidRDefault="00000000" w:rsidRPr="00000000" w14:paraId="00000207">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Be accountable for students’ attainment, progress, and outcomes.</w:t>
      </w:r>
    </w:p>
    <w:p w:rsidR="00000000" w:rsidDel="00000000" w:rsidP="00000000" w:rsidRDefault="00000000" w:rsidRPr="00000000" w14:paraId="00000208">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Be aware of students’ capabilities and prior knowledge and plan teaching to build on these.</w:t>
      </w:r>
    </w:p>
    <w:p w:rsidR="00000000" w:rsidDel="00000000" w:rsidP="00000000" w:rsidRDefault="00000000" w:rsidRPr="00000000" w14:paraId="00000209">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Guide students to reflect on the progress they have made and on their emerging needs.</w:t>
      </w:r>
    </w:p>
    <w:p w:rsidR="00000000" w:rsidDel="00000000" w:rsidP="00000000" w:rsidRDefault="00000000" w:rsidRPr="00000000" w14:paraId="0000020A">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Encourage students to take a responsible and a conscientious attitude for their own work and study. </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tabs>
          <w:tab w:val="left" w:pos="1080"/>
        </w:tabs>
        <w:spacing w:after="0" w:before="0" w:line="276" w:lineRule="auto"/>
        <w:ind w:left="0" w:right="-331"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0"/>
        <w:numPr>
          <w:ilvl w:val="0"/>
          <w:numId w:val="7"/>
        </w:numPr>
        <w:pBdr>
          <w:top w:space="0" w:sz="0" w:val="nil"/>
          <w:left w:space="0" w:sz="0" w:val="nil"/>
          <w:bottom w:space="0" w:sz="0" w:val="nil"/>
          <w:right w:space="0" w:sz="0" w:val="nil"/>
          <w:between w:space="0" w:sz="0" w:val="nil"/>
        </w:pBdr>
        <w:shd w:fill="b8cce4" w:val="clear"/>
        <w:tabs>
          <w:tab w:val="left" w:pos="1080"/>
        </w:tabs>
        <w:spacing w:after="0" w:before="0" w:line="276" w:lineRule="auto"/>
        <w:ind w:left="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Demonstrate good subject and curriculum knowledge.</w:t>
      </w:r>
    </w:p>
    <w:p w:rsidR="00000000" w:rsidDel="00000000" w:rsidP="00000000" w:rsidRDefault="00000000" w:rsidRPr="00000000" w14:paraId="0000020D">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Have secure knowledge of the relevant subject(s) and curriculum areas, foster and maintain students’ interest in the subject, and address misunderstandings.</w:t>
      </w:r>
    </w:p>
    <w:p w:rsidR="00000000" w:rsidDel="00000000" w:rsidP="00000000" w:rsidRDefault="00000000" w:rsidRPr="00000000" w14:paraId="0000020E">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Demonstrate a critical understanding of developments in the subject and curriculum areas and promote the value of learning.</w:t>
      </w:r>
    </w:p>
    <w:p w:rsidR="00000000" w:rsidDel="00000000" w:rsidP="00000000" w:rsidRDefault="00000000" w:rsidRPr="00000000" w14:paraId="0000020F">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Demonstrate an understanding of and take responsibility for promoting high standards of literacy, articulacy, and the correct use of standard English whatever the teacher’s specialist subject.</w:t>
      </w:r>
    </w:p>
    <w:p w:rsidR="00000000" w:rsidDel="00000000" w:rsidP="00000000" w:rsidRDefault="00000000" w:rsidRPr="00000000" w14:paraId="00000210">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If teaching early reading, demonstrate a clear understanding of systematic synthetic phonics.</w:t>
      </w:r>
    </w:p>
    <w:p w:rsidR="00000000" w:rsidDel="00000000" w:rsidP="00000000" w:rsidRDefault="00000000" w:rsidRPr="00000000" w14:paraId="00000211">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08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If teaching early mathematics, demonstrate a clear understanding of appropriate teaching strategies. </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tabs>
          <w:tab w:val="left" w:pos="1080"/>
        </w:tabs>
        <w:spacing w:after="0" w:before="0" w:line="276" w:lineRule="auto"/>
        <w:ind w:left="0" w:right="-331"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0"/>
        <w:numPr>
          <w:ilvl w:val="0"/>
          <w:numId w:val="7"/>
        </w:numPr>
        <w:pBdr>
          <w:top w:space="0" w:sz="0" w:val="nil"/>
          <w:left w:space="0" w:sz="0" w:val="nil"/>
          <w:bottom w:space="0" w:sz="0" w:val="nil"/>
          <w:right w:space="0" w:sz="0" w:val="nil"/>
          <w:between w:space="0" w:sz="0" w:val="nil"/>
        </w:pBdr>
        <w:shd w:fill="b8cce4" w:val="clear"/>
        <w:spacing w:after="0" w:before="0" w:line="276" w:lineRule="auto"/>
        <w:ind w:left="0" w:right="-331"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Plan and teach well-structured lessons.</w:t>
      </w:r>
    </w:p>
    <w:p w:rsidR="00000000" w:rsidDel="00000000" w:rsidP="00000000" w:rsidRDefault="00000000" w:rsidRPr="00000000" w14:paraId="0000021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331" w:hanging="360"/>
        <w:jc w:val="left"/>
        <w:rPr>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Impart knowledge and develop understanding through effective use of lesson time.</w:t>
      </w:r>
    </w:p>
    <w:p w:rsidR="00000000" w:rsidDel="00000000" w:rsidP="00000000" w:rsidRDefault="00000000" w:rsidRPr="00000000" w14:paraId="0000021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331" w:hanging="360"/>
        <w:jc w:val="left"/>
        <w:rPr>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Promote a love of learning and intellectual curiosity.</w:t>
      </w:r>
    </w:p>
    <w:p w:rsidR="00000000" w:rsidDel="00000000" w:rsidP="00000000" w:rsidRDefault="00000000" w:rsidRPr="00000000" w14:paraId="0000021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331" w:hanging="360"/>
        <w:jc w:val="left"/>
        <w:rPr>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Set homework and plan other out-of-class activities to consolidate and extend the knowledge and understanding students have acquired.</w:t>
      </w:r>
    </w:p>
    <w:p w:rsidR="00000000" w:rsidDel="00000000" w:rsidP="00000000" w:rsidRDefault="00000000" w:rsidRPr="00000000" w14:paraId="0000021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331" w:hanging="360"/>
        <w:jc w:val="left"/>
        <w:rPr>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Reflect systematically on the effectiveness of lessons and approaches to teaching.</w:t>
      </w:r>
    </w:p>
    <w:p w:rsidR="00000000" w:rsidDel="00000000" w:rsidP="00000000" w:rsidRDefault="00000000" w:rsidRPr="00000000" w14:paraId="0000021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331" w:hanging="360"/>
        <w:jc w:val="left"/>
        <w:rPr>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Contribute to the design and provision of an engaging curriculum with the relevant subject area(s).</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331"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0"/>
        <w:numPr>
          <w:ilvl w:val="0"/>
          <w:numId w:val="7"/>
        </w:numPr>
        <w:pBdr>
          <w:top w:space="0" w:sz="0" w:val="nil"/>
          <w:left w:space="0" w:sz="0" w:val="nil"/>
          <w:bottom w:space="0" w:sz="0" w:val="nil"/>
          <w:right w:space="0" w:sz="0" w:val="nil"/>
          <w:between w:space="0" w:sz="0" w:val="nil"/>
        </w:pBdr>
        <w:shd w:fill="b8cce4" w:val="clear"/>
        <w:tabs>
          <w:tab w:val="left" w:pos="8340"/>
        </w:tabs>
        <w:spacing w:after="0" w:before="0" w:line="276" w:lineRule="auto"/>
        <w:ind w:left="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Adapt teaching to respond to the needs and strengths of all students.</w:t>
      </w:r>
    </w:p>
    <w:p w:rsidR="00000000" w:rsidDel="00000000" w:rsidP="00000000" w:rsidRDefault="00000000" w:rsidRPr="00000000" w14:paraId="0000021B">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Know when and how to differentiate appropriately, using approaches that enable students to be taught effectively.</w:t>
      </w:r>
    </w:p>
    <w:p w:rsidR="00000000" w:rsidDel="00000000" w:rsidP="00000000" w:rsidRDefault="00000000" w:rsidRPr="00000000" w14:paraId="0000021C">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Have a secure understanding of how a range of factors can inhibit students’ abilities to learn and how best to overcome these.</w:t>
      </w:r>
    </w:p>
    <w:p w:rsidR="00000000" w:rsidDel="00000000" w:rsidP="00000000" w:rsidRDefault="00000000" w:rsidRPr="00000000" w14:paraId="0000021D">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Demonstrate an awareness of the physical, social, and intellectual development of children and know how to adapt teaching to support students’ education at different stages of development.</w:t>
      </w:r>
    </w:p>
    <w:p w:rsidR="00000000" w:rsidDel="00000000" w:rsidP="00000000" w:rsidRDefault="00000000" w:rsidRPr="00000000" w14:paraId="0000021E">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Have a clear understanding of the needs of all students – including those with special educational needs, those of high ability, those with EAL, and those with disabilities –and be able to use and evaluate distinctive teaching approaches to engage and support them.</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0"/>
        <w:numPr>
          <w:ilvl w:val="0"/>
          <w:numId w:val="7"/>
        </w:numPr>
        <w:pBdr>
          <w:top w:space="0" w:sz="0" w:val="nil"/>
          <w:left w:space="0" w:sz="0" w:val="nil"/>
          <w:bottom w:space="0" w:sz="0" w:val="nil"/>
          <w:right w:space="0" w:sz="0" w:val="nil"/>
          <w:between w:space="0" w:sz="0" w:val="nil"/>
        </w:pBdr>
        <w:shd w:fill="b8cce4" w:val="clear"/>
        <w:tabs>
          <w:tab w:val="left" w:pos="8340"/>
        </w:tabs>
        <w:spacing w:after="0" w:before="0" w:line="276" w:lineRule="auto"/>
        <w:ind w:left="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Make accurate and productive use of assessments</w:t>
      </w:r>
    </w:p>
    <w:p w:rsidR="00000000" w:rsidDel="00000000" w:rsidP="00000000" w:rsidRDefault="00000000" w:rsidRPr="00000000" w14:paraId="00000221">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Know and understand how to assess the relevant subject and curriculum areas, including statutory assessment requirements.</w:t>
      </w:r>
    </w:p>
    <w:p w:rsidR="00000000" w:rsidDel="00000000" w:rsidP="00000000" w:rsidRDefault="00000000" w:rsidRPr="00000000" w14:paraId="00000222">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Make use of formative and summative assessments to secure students’ progress.</w:t>
      </w:r>
    </w:p>
    <w:p w:rsidR="00000000" w:rsidDel="00000000" w:rsidP="00000000" w:rsidRDefault="00000000" w:rsidRPr="00000000" w14:paraId="00000223">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Use relevant data to monitor progress, set targets, and plan subsequent lessons.</w:t>
      </w:r>
    </w:p>
    <w:p w:rsidR="00000000" w:rsidDel="00000000" w:rsidP="00000000" w:rsidRDefault="00000000" w:rsidRPr="00000000" w14:paraId="00000224">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Give students regular feedback, both orally and through accurate marking, and encourage students to respond to the feedback.</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tabs>
          <w:tab w:val="left" w:pos="8340"/>
        </w:tabs>
        <w:spacing w:after="0" w:before="0" w:line="276" w:lineRule="auto"/>
        <w:ind w:left="0" w:right="-331"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0"/>
        <w:numPr>
          <w:ilvl w:val="0"/>
          <w:numId w:val="7"/>
        </w:numPr>
        <w:pBdr>
          <w:top w:space="0" w:sz="0" w:val="nil"/>
          <w:left w:space="0" w:sz="0" w:val="nil"/>
          <w:bottom w:space="0" w:sz="0" w:val="nil"/>
          <w:right w:space="0" w:sz="0" w:val="nil"/>
          <w:between w:space="0" w:sz="0" w:val="nil"/>
        </w:pBdr>
        <w:shd w:fill="b8cce4" w:val="clear"/>
        <w:tabs>
          <w:tab w:val="left" w:pos="8340"/>
        </w:tabs>
        <w:spacing w:after="0" w:before="0" w:line="276" w:lineRule="auto"/>
        <w:ind w:left="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Manage behavior effectively to ensure a positive and safe learning environment</w:t>
      </w:r>
    </w:p>
    <w:p w:rsidR="00000000" w:rsidDel="00000000" w:rsidP="00000000" w:rsidRDefault="00000000" w:rsidRPr="00000000" w14:paraId="00000227">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Have clear rules and routines for behavior in classrooms and take responsibility for promoting good and courteous behavior both in classrooms and around the school in accordance with the school’s behavior policy. </w:t>
      </w:r>
    </w:p>
    <w:p w:rsidR="00000000" w:rsidDel="00000000" w:rsidP="00000000" w:rsidRDefault="00000000" w:rsidRPr="00000000" w14:paraId="00000228">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Have high expectations of behavior and establish a framework for discipline with a range of strategies, using praise, sanctions and rewards consistently and fairly.</w:t>
      </w:r>
    </w:p>
    <w:p w:rsidR="00000000" w:rsidDel="00000000" w:rsidP="00000000" w:rsidRDefault="00000000" w:rsidRPr="00000000" w14:paraId="00000229">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Manage classes effectively, using approaches that are appropriate to students’ needs in order to involve and motivate them.</w:t>
      </w:r>
    </w:p>
    <w:p w:rsidR="00000000" w:rsidDel="00000000" w:rsidP="00000000" w:rsidRDefault="00000000" w:rsidRPr="00000000" w14:paraId="0000022A">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Maintain good relationships with students, exercise appropriate authority, and act decisively when necessary. </w:t>
      </w:r>
    </w:p>
    <w:p w:rsidR="00000000" w:rsidDel="00000000" w:rsidP="00000000" w:rsidRDefault="00000000" w:rsidRPr="00000000" w14:paraId="0000022B">
      <w:pPr>
        <w:tabs>
          <w:tab w:val="left" w:pos="8340"/>
        </w:tabs>
        <w:ind w:right="-331" w:hanging="360"/>
        <w:rPr/>
      </w:pPr>
      <w:r w:rsidDel="00000000" w:rsidR="00000000" w:rsidRPr="00000000">
        <w:rPr>
          <w:rtl w:val="0"/>
        </w:rPr>
      </w:r>
    </w:p>
    <w:p w:rsidR="00000000" w:rsidDel="00000000" w:rsidP="00000000" w:rsidRDefault="00000000" w:rsidRPr="00000000" w14:paraId="0000022C">
      <w:pPr>
        <w:keepNext w:val="0"/>
        <w:keepLines w:val="0"/>
        <w:widowControl w:val="0"/>
        <w:numPr>
          <w:ilvl w:val="0"/>
          <w:numId w:val="7"/>
        </w:numPr>
        <w:pBdr>
          <w:top w:space="0" w:sz="0" w:val="nil"/>
          <w:left w:space="0" w:sz="0" w:val="nil"/>
          <w:bottom w:space="0" w:sz="0" w:val="nil"/>
          <w:right w:space="0" w:sz="0" w:val="nil"/>
          <w:between w:space="0" w:sz="0" w:val="nil"/>
        </w:pBdr>
        <w:shd w:fill="b8cce4" w:val="clear"/>
        <w:tabs>
          <w:tab w:val="left" w:pos="8340"/>
        </w:tabs>
        <w:spacing w:after="0" w:before="0" w:line="276" w:lineRule="auto"/>
        <w:ind w:left="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Fulfill wide professional responsibilities.</w:t>
      </w:r>
    </w:p>
    <w:p w:rsidR="00000000" w:rsidDel="00000000" w:rsidP="00000000" w:rsidRDefault="00000000" w:rsidRPr="00000000" w14:paraId="0000022D">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Make a positive contribution to the wider life and ethos of the school.</w:t>
      </w:r>
    </w:p>
    <w:p w:rsidR="00000000" w:rsidDel="00000000" w:rsidP="00000000" w:rsidRDefault="00000000" w:rsidRPr="00000000" w14:paraId="0000022E">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Develop effective professional relationships with colleagues, knowing how and when to draw on advice and specialist support.</w:t>
      </w:r>
    </w:p>
    <w:p w:rsidR="00000000" w:rsidDel="00000000" w:rsidP="00000000" w:rsidRDefault="00000000" w:rsidRPr="00000000" w14:paraId="0000022F">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Deploy support staff effectively.</w:t>
      </w:r>
    </w:p>
    <w:p w:rsidR="00000000" w:rsidDel="00000000" w:rsidP="00000000" w:rsidRDefault="00000000" w:rsidRPr="00000000" w14:paraId="00000230">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Take responsibility for improving teaching through appropriate professional development and responding to advice and feedback from colleagues.</w:t>
      </w:r>
    </w:p>
    <w:p w:rsidR="00000000" w:rsidDel="00000000" w:rsidP="00000000" w:rsidRDefault="00000000" w:rsidRPr="00000000" w14:paraId="0000023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340"/>
        </w:tabs>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Communicate effectively with parents with regard to students’ achievements and well-being.</w:t>
      </w:r>
    </w:p>
    <w:p w:rsidR="00000000" w:rsidDel="00000000" w:rsidP="00000000" w:rsidRDefault="00000000" w:rsidRPr="00000000" w14:paraId="00000232">
      <w:pPr>
        <w:tabs>
          <w:tab w:val="left" w:pos="8340"/>
        </w:tabs>
        <w:ind w:right="-331" w:hanging="360"/>
        <w:rPr/>
      </w:pPr>
      <w:r w:rsidDel="00000000" w:rsidR="00000000" w:rsidRPr="00000000">
        <w:rPr>
          <w:rtl w:val="0"/>
        </w:rPr>
      </w:r>
    </w:p>
    <w:p w:rsidR="00000000" w:rsidDel="00000000" w:rsidP="00000000" w:rsidRDefault="00000000" w:rsidRPr="00000000" w14:paraId="00000233">
      <w:pPr>
        <w:ind w:right="-331" w:hanging="360"/>
        <w:rPr>
          <w:b w:val="1"/>
        </w:rPr>
      </w:pPr>
      <w:r w:rsidDel="00000000" w:rsidR="00000000" w:rsidRPr="00000000">
        <w:rPr>
          <w:b w:val="1"/>
          <w:rtl w:val="0"/>
        </w:rPr>
        <w:t xml:space="preserve">PART TWO: Personal and Professional Conduct</w:t>
      </w:r>
    </w:p>
    <w:p w:rsidR="00000000" w:rsidDel="00000000" w:rsidP="00000000" w:rsidRDefault="00000000" w:rsidRPr="00000000" w14:paraId="00000234">
      <w:pPr>
        <w:tabs>
          <w:tab w:val="left" w:pos="8340"/>
        </w:tabs>
        <w:ind w:left="-360" w:right="-331" w:firstLine="0"/>
        <w:rPr/>
      </w:pPr>
      <w:r w:rsidDel="00000000" w:rsidR="00000000" w:rsidRPr="00000000">
        <w:rPr>
          <w:rtl w:val="0"/>
        </w:rPr>
        <w:t xml:space="preserve">A teacher is expected to demonstrate consistently high standards of personal and professional conduct. </w:t>
      </w:r>
    </w:p>
    <w:p w:rsidR="00000000" w:rsidDel="00000000" w:rsidP="00000000" w:rsidRDefault="00000000" w:rsidRPr="00000000" w14:paraId="0000023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Teachers uphold public trust in the profession and maintain high standards of ethics and behavior within and outside of school by</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31"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Treating students with dignity, building relationships rooted in mutual respect, and at all times observing proper boundaries appropriate to a teacher’s professional position;</w:t>
      </w:r>
    </w:p>
    <w:p w:rsidR="00000000" w:rsidDel="00000000" w:rsidP="00000000" w:rsidRDefault="00000000" w:rsidRPr="00000000" w14:paraId="00000238">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Having regard for the need to safeguard students’ well-being in accordance with statutory provisions;</w:t>
      </w:r>
    </w:p>
    <w:p w:rsidR="00000000" w:rsidDel="00000000" w:rsidP="00000000" w:rsidRDefault="00000000" w:rsidRPr="00000000" w14:paraId="00000239">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36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Showing tolerance of and respect for the rights and opinions of others.</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331"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0" w:right="-331" w:hanging="360"/>
        <w:jc w:val="left"/>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Teachers must have proper and professional regard for the policies and practices of the school in which they teach and maintain high standards in their own attendance and punctuality.</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331" w:hanging="36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right" w:pos="1890"/>
        </w:tabs>
        <w:spacing w:after="0" w:before="0" w:line="276" w:lineRule="auto"/>
        <w:ind w:left="0" w:right="-331" w:hanging="36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Teachers must have an understanding of and always act within the statutory frameworks which set out their professional duties and responsibilities. </w:t>
      </w: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sectPr>
      <w:headerReference r:id="rId9" w:type="default"/>
      <w:headerReference r:id="rId10" w:type="first"/>
      <w:footerReference r:id="rId11" w:type="default"/>
      <w:footerReference r:id="rId12" w:type="first"/>
      <w:pgSz w:h="16840" w:w="11907"/>
      <w:pgMar w:bottom="810" w:top="952" w:left="1440" w:right="1440" w:header="0" w:footer="22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harlesworth"/>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right" w:pos="5160"/>
        <w:tab w:val="right" w:pos="9180"/>
      </w:tabs>
      <w:ind w:left="-360" w:firstLine="0"/>
      <w:rPr>
        <w:rFonts w:ascii="Helvetica Neue Light" w:cs="Helvetica Neue Light" w:eastAsia="Helvetica Neue Light" w:hAnsi="Helvetica Neue Light"/>
        <w:color w:val="800000"/>
        <w:sz w:val="20"/>
        <w:szCs w:val="20"/>
      </w:rPr>
    </w:pPr>
    <w:r w:rsidDel="00000000" w:rsidR="00000000" w:rsidRPr="00000000">
      <w:rPr>
        <w:rFonts w:ascii="Helvetica Neue Light" w:cs="Helvetica Neue Light" w:eastAsia="Helvetica Neue Light" w:hAnsi="Helvetica Neue Light"/>
        <w:color w:val="800000"/>
        <w:sz w:val="20"/>
        <w:szCs w:val="20"/>
        <w:rtl w:val="0"/>
      </w:rPr>
      <w:t xml:space="preserve">GDQ International Christian School</w:t>
      <w:tab/>
      <w:tab/>
      <w:t xml:space="preserve">Email: </w:t>
    </w:r>
    <w:hyperlink r:id="rId1">
      <w:r w:rsidDel="00000000" w:rsidR="00000000" w:rsidRPr="00000000">
        <w:rPr>
          <w:rFonts w:ascii="Helvetica Neue Light" w:cs="Helvetica Neue Light" w:eastAsia="Helvetica Neue Light" w:hAnsi="Helvetica Neue Light"/>
          <w:color w:val="800000"/>
          <w:sz w:val="20"/>
          <w:szCs w:val="20"/>
          <w:rtl w:val="0"/>
        </w:rPr>
        <w:t xml:space="preserve">office@gdqschool.org</w:t>
      </w:r>
    </w:hyperlink>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tabs>
        <w:tab w:val="right" w:pos="9180"/>
      </w:tabs>
      <w:ind w:left="-360" w:firstLine="0"/>
      <w:rPr>
        <w:rFonts w:ascii="Helvetica Neue Light" w:cs="Helvetica Neue Light" w:eastAsia="Helvetica Neue Light" w:hAnsi="Helvetica Neue Light"/>
        <w:color w:val="800000"/>
        <w:sz w:val="20"/>
        <w:szCs w:val="20"/>
      </w:rPr>
    </w:pPr>
    <w:r w:rsidDel="00000000" w:rsidR="00000000" w:rsidRPr="00000000">
      <w:rPr>
        <w:rFonts w:ascii="Helvetica Neue Light" w:cs="Helvetica Neue Light" w:eastAsia="Helvetica Neue Light" w:hAnsi="Helvetica Neue Light"/>
        <w:color w:val="800000"/>
        <w:sz w:val="20"/>
        <w:szCs w:val="20"/>
        <w:rtl w:val="0"/>
      </w:rPr>
      <w:t xml:space="preserve">c/o AEP (Box 89), K.P. 119</w:t>
      <w:tab/>
      <w:t xml:space="preserve">Phone: 00 355 69 209 0515 </w:t>
    </w:r>
  </w:p>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right" w:pos="5160"/>
        <w:tab w:val="right" w:pos="9180"/>
      </w:tabs>
      <w:spacing w:after="432" w:lineRule="auto"/>
      <w:ind w:left="-360" w:firstLine="0"/>
      <w:rPr>
        <w:rFonts w:ascii="Helvetica Neue Light" w:cs="Helvetica Neue Light" w:eastAsia="Helvetica Neue Light" w:hAnsi="Helvetica Neue Light"/>
        <w:color w:val="800000"/>
        <w:sz w:val="20"/>
        <w:szCs w:val="20"/>
      </w:rPr>
    </w:pPr>
    <w:r w:rsidDel="00000000" w:rsidR="00000000" w:rsidRPr="00000000">
      <w:rPr>
        <w:rFonts w:ascii="Helvetica Neue Light" w:cs="Helvetica Neue Light" w:eastAsia="Helvetica Neue Light" w:hAnsi="Helvetica Neue Light"/>
        <w:color w:val="800000"/>
        <w:sz w:val="20"/>
        <w:szCs w:val="20"/>
        <w:rtl w:val="0"/>
      </w:rPr>
      <w:t xml:space="preserve">Tirana, Albania</w:t>
      <w:tab/>
      <w:tab/>
      <w:t xml:space="preserve">Website: </w:t>
    </w:r>
    <w:hyperlink r:id="rId2">
      <w:r w:rsidDel="00000000" w:rsidR="00000000" w:rsidRPr="00000000">
        <w:rPr>
          <w:rFonts w:ascii="Helvetica Neue Light" w:cs="Helvetica Neue Light" w:eastAsia="Helvetica Neue Light" w:hAnsi="Helvetica Neue Light"/>
          <w:color w:val="800000"/>
          <w:sz w:val="20"/>
          <w:szCs w:val="20"/>
          <w:rtl w:val="0"/>
        </w:rPr>
        <w:t xml:space="preserve">www.gdqschool.org</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B">
    <w:pPr>
      <w:pBdr>
        <w:top w:space="0" w:sz="0" w:val="nil"/>
        <w:left w:space="0" w:sz="0" w:val="nil"/>
        <w:bottom w:space="0" w:sz="0" w:val="nil"/>
        <w:right w:space="0" w:sz="0" w:val="nil"/>
        <w:between w:space="0" w:sz="0" w:val="nil"/>
      </w:pBdr>
      <w:tabs>
        <w:tab w:val="right" w:pos="5160"/>
        <w:tab w:val="right" w:pos="9180"/>
      </w:tabs>
      <w:spacing w:after="432" w:lineRule="auto"/>
      <w:ind w:left="-360" w:firstLine="0"/>
      <w:rPr>
        <w:rFonts w:ascii="Helvetica Neue Light" w:cs="Helvetica Neue Light" w:eastAsia="Helvetica Neue Light" w:hAnsi="Helvetica Neue Light"/>
        <w:color w:val="800000"/>
        <w:sz w:val="20"/>
        <w:szCs w:val="20"/>
      </w:rPr>
    </w:pPr>
    <w:r w:rsidDel="00000000" w:rsidR="00000000" w:rsidRPr="00000000">
      <w:rPr>
        <w:rFonts w:ascii="Helvetica Neue Light" w:cs="Helvetica Neue Light" w:eastAsia="Helvetica Neue Light" w:hAnsi="Helvetica Neue Light"/>
        <w:color w:val="800000"/>
        <w:sz w:val="20"/>
        <w:szCs w:val="20"/>
        <w:rtl w:val="0"/>
      </w:rPr>
      <w:t xml:space="preserve">Reviewed September 2019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F">
    <w:pPr>
      <w:rPr>
        <w:color w:val="3e0f12"/>
      </w:rPr>
    </w:pPr>
    <w:r w:rsidDel="00000000" w:rsidR="00000000" w:rsidRPr="00000000">
      <w:rPr>
        <w:rtl w:val="0"/>
      </w:rPr>
    </w:r>
  </w:p>
  <w:p w:rsidR="00000000" w:rsidDel="00000000" w:rsidP="00000000" w:rsidRDefault="00000000" w:rsidRPr="00000000" w14:paraId="00000240">
    <w:pPr>
      <w:rPr>
        <w:color w:val="3e0f1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-386077</wp:posOffset>
          </wp:positionH>
          <wp:positionV relativeFrom="paragraph">
            <wp:posOffset>130810</wp:posOffset>
          </wp:positionV>
          <wp:extent cx="745490" cy="822960"/>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45490" cy="822960"/>
                  </a:xfrm>
                  <a:prstGeom prst="rect"/>
                  <a:ln/>
                </pic:spPr>
              </pic:pic>
            </a:graphicData>
          </a:graphic>
        </wp:anchor>
      </w:drawing>
    </w:r>
  </w:p>
  <w:p w:rsidR="00000000" w:rsidDel="00000000" w:rsidP="00000000" w:rsidRDefault="00000000" w:rsidRPr="00000000" w14:paraId="00000241">
    <w:pPr>
      <w:pBdr>
        <w:top w:space="0" w:sz="0" w:val="nil"/>
        <w:left w:space="0" w:sz="0" w:val="nil"/>
        <w:bottom w:space="0" w:sz="0" w:val="nil"/>
        <w:right w:space="0" w:sz="0" w:val="nil"/>
        <w:between w:space="0" w:sz="0" w:val="nil"/>
      </w:pBdr>
      <w:tabs>
        <w:tab w:val="center" w:pos="4680"/>
        <w:tab w:val="right" w:pos="9360"/>
      </w:tabs>
      <w:rPr>
        <w:color w:val="3e0f12"/>
        <w:vertAlign w:val="subscript"/>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tabs>
        <w:tab w:val="center" w:pos="4680"/>
        <w:tab w:val="right" w:pos="9360"/>
      </w:tabs>
      <w:ind w:left="720" w:firstLine="0"/>
      <w:rPr>
        <w:rFonts w:ascii="Garamond" w:cs="Garamond" w:eastAsia="Garamond" w:hAnsi="Garamond"/>
        <w:color w:val="5c0000"/>
        <w:sz w:val="36"/>
        <w:szCs w:val="36"/>
      </w:rPr>
    </w:pPr>
    <w:r w:rsidDel="00000000" w:rsidR="00000000" w:rsidRPr="00000000">
      <w:rPr>
        <w:rFonts w:ascii="Garamond" w:cs="Garamond" w:eastAsia="Garamond" w:hAnsi="Garamond"/>
        <w:color w:val="5c0000"/>
        <w:sz w:val="36"/>
        <w:szCs w:val="36"/>
        <w:rtl w:val="0"/>
      </w:rPr>
      <w:t xml:space="preserve">GDQ International Christian School  </w:t>
    </w:r>
    <w:r w:rsidDel="00000000" w:rsidR="00000000" w:rsidRPr="00000000">
      <w:rPr>
        <w:rFonts w:ascii="Garamond" w:cs="Garamond" w:eastAsia="Garamond" w:hAnsi="Garamond"/>
        <w:color w:val="000000"/>
      </w:rPr>
      <w:drawing>
        <wp:inline distB="0" distT="0" distL="114300" distR="114300">
          <wp:extent cx="1124403" cy="278987"/>
          <wp:effectExtent b="0" l="0" r="0" t="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24403" cy="278987"/>
                  </a:xfrm>
                  <a:prstGeom prst="rect"/>
                  <a:ln/>
                </pic:spPr>
              </pic:pic>
            </a:graphicData>
          </a:graphic>
        </wp:inline>
      </w:drawing>
    </w:r>
    <w:r w:rsidDel="00000000" w:rsidR="00000000" w:rsidRPr="00000000">
      <w:rPr>
        <w:rFonts w:ascii="Garamond" w:cs="Garamond" w:eastAsia="Garamond" w:hAnsi="Garamond"/>
        <w:color w:val="5c0000"/>
        <w:sz w:val="36"/>
        <w:szCs w:val="36"/>
        <w:rtl w:val="0"/>
      </w:rPr>
      <w:t xml:space="preserve"> </w:t>
    </w:r>
    <w:r w:rsidDel="00000000" w:rsidR="00000000" w:rsidRPr="00000000">
      <w:rPr>
        <w:rFonts w:ascii="Garamond" w:cs="Garamond" w:eastAsia="Garamond" w:hAnsi="Garamond"/>
        <w:color w:val="5c0000"/>
        <w:sz w:val="36"/>
        <w:szCs w:val="36"/>
      </w:rPr>
      <w:drawing>
        <wp:inline distB="0" distT="0" distL="114300" distR="114300">
          <wp:extent cx="391597" cy="244748"/>
          <wp:effectExtent b="0" l="0" r="0" t="0"/>
          <wp:docPr descr="CESS logo resized 45x78 Email" id="2" name="image2.jpg"/>
          <a:graphic>
            <a:graphicData uri="http://schemas.openxmlformats.org/drawingml/2006/picture">
              <pic:pic>
                <pic:nvPicPr>
                  <pic:cNvPr descr="CESS logo resized 45x78 Email" id="0" name="image2.jpg"/>
                  <pic:cNvPicPr preferRelativeResize="0"/>
                </pic:nvPicPr>
                <pic:blipFill>
                  <a:blip r:embed="rId3"/>
                  <a:srcRect b="0" l="0" r="0" t="0"/>
                  <a:stretch>
                    <a:fillRect/>
                  </a:stretch>
                </pic:blipFill>
                <pic:spPr>
                  <a:xfrm>
                    <a:off x="0" y="0"/>
                    <a:ext cx="391597" cy="244748"/>
                  </a:xfrm>
                  <a:prstGeom prst="rect"/>
                  <a:ln/>
                </pic:spPr>
              </pic:pic>
            </a:graphicData>
          </a:graphic>
        </wp:inline>
      </w:drawing>
    </w:r>
    <w:r w:rsidDel="00000000" w:rsidR="00000000" w:rsidRPr="00000000">
      <w:rPr>
        <w:rFonts w:ascii="Garamond" w:cs="Garamond" w:eastAsia="Garamond" w:hAnsi="Garamond"/>
        <w:color w:val="5c0000"/>
        <w:sz w:val="36"/>
        <w:szCs w:val="36"/>
        <w:rtl w:val="0"/>
      </w:rPr>
      <w:t xml:space="preserve">  </w:t>
    </w:r>
    <w:r w:rsidDel="00000000" w:rsidR="00000000" w:rsidRPr="00000000">
      <w:rPr>
        <w:rFonts w:ascii="Garamond" w:cs="Garamond" w:eastAsia="Garamond" w:hAnsi="Garamond"/>
        <w:color w:val="000000"/>
        <w:sz w:val="20"/>
        <w:szCs w:val="20"/>
        <w:rtl w:val="0"/>
      </w:rPr>
      <w:t xml:space="preserve">    </w:t>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tabs>
        <w:tab w:val="center" w:pos="4680"/>
        <w:tab w:val="right" w:pos="9360"/>
      </w:tabs>
      <w:ind w:left="810" w:firstLine="0"/>
      <w:rPr>
        <w:rFonts w:ascii="Garamond" w:cs="Garamond" w:eastAsia="Garamond" w:hAnsi="Garamond"/>
        <w:color w:val="5c0000"/>
        <w:sz w:val="18"/>
        <w:szCs w:val="18"/>
      </w:rPr>
    </w:pPr>
    <w:r w:rsidDel="00000000" w:rsidR="00000000" w:rsidRPr="00000000">
      <w:rPr>
        <w:rFonts w:ascii="Helvetica Neue Light" w:cs="Helvetica Neue Light" w:eastAsia="Helvetica Neue Light" w:hAnsi="Helvetica Neue Light"/>
        <w:i w:val="1"/>
        <w:color w:val="5c0000"/>
        <w:sz w:val="18"/>
        <w:szCs w:val="18"/>
        <w:rtl w:val="0"/>
      </w:rPr>
      <w:t xml:space="preserve">Educating the next generation to have maximum influence for the glory of God</w:t>
    </w: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GDQ International Christian School Teacher Application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Candara" w:cs="Candara" w:eastAsia="Candara" w:hAnsi="Candara"/>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307" w:hanging="360.0000000000001"/>
      </w:pPr>
      <w:rPr>
        <w:rFonts w:ascii="Noto Sans Symbols" w:cs="Noto Sans Symbols" w:eastAsia="Noto Sans Symbols" w:hAnsi="Noto Sans Symbols"/>
      </w:rPr>
    </w:lvl>
    <w:lvl w:ilvl="1">
      <w:start w:val="1"/>
      <w:numFmt w:val="bullet"/>
      <w:lvlText w:val="o"/>
      <w:lvlJc w:val="left"/>
      <w:pPr>
        <w:ind w:left="2027" w:hanging="360"/>
      </w:pPr>
      <w:rPr>
        <w:rFonts w:ascii="Courier New" w:cs="Courier New" w:eastAsia="Courier New" w:hAnsi="Courier New"/>
      </w:rPr>
    </w:lvl>
    <w:lvl w:ilvl="2">
      <w:start w:val="1"/>
      <w:numFmt w:val="bullet"/>
      <w:lvlText w:val="▪"/>
      <w:lvlJc w:val="left"/>
      <w:pPr>
        <w:ind w:left="2747" w:hanging="360"/>
      </w:pPr>
      <w:rPr>
        <w:rFonts w:ascii="Noto Sans Symbols" w:cs="Noto Sans Symbols" w:eastAsia="Noto Sans Symbols" w:hAnsi="Noto Sans Symbols"/>
      </w:rPr>
    </w:lvl>
    <w:lvl w:ilvl="3">
      <w:start w:val="1"/>
      <w:numFmt w:val="bullet"/>
      <w:lvlText w:val="●"/>
      <w:lvlJc w:val="left"/>
      <w:pPr>
        <w:ind w:left="3467" w:hanging="360"/>
      </w:pPr>
      <w:rPr>
        <w:rFonts w:ascii="Noto Sans Symbols" w:cs="Noto Sans Symbols" w:eastAsia="Noto Sans Symbols" w:hAnsi="Noto Sans Symbols"/>
      </w:rPr>
    </w:lvl>
    <w:lvl w:ilvl="4">
      <w:start w:val="1"/>
      <w:numFmt w:val="bullet"/>
      <w:lvlText w:val="o"/>
      <w:lvlJc w:val="left"/>
      <w:pPr>
        <w:ind w:left="4187" w:hanging="360"/>
      </w:pPr>
      <w:rPr>
        <w:rFonts w:ascii="Courier New" w:cs="Courier New" w:eastAsia="Courier New" w:hAnsi="Courier New"/>
      </w:rPr>
    </w:lvl>
    <w:lvl w:ilvl="5">
      <w:start w:val="1"/>
      <w:numFmt w:val="bullet"/>
      <w:lvlText w:val="▪"/>
      <w:lvlJc w:val="left"/>
      <w:pPr>
        <w:ind w:left="4907" w:hanging="360"/>
      </w:pPr>
      <w:rPr>
        <w:rFonts w:ascii="Noto Sans Symbols" w:cs="Noto Sans Symbols" w:eastAsia="Noto Sans Symbols" w:hAnsi="Noto Sans Symbols"/>
      </w:rPr>
    </w:lvl>
    <w:lvl w:ilvl="6">
      <w:start w:val="1"/>
      <w:numFmt w:val="bullet"/>
      <w:lvlText w:val="●"/>
      <w:lvlJc w:val="left"/>
      <w:pPr>
        <w:ind w:left="5627" w:hanging="360"/>
      </w:pPr>
      <w:rPr>
        <w:rFonts w:ascii="Noto Sans Symbols" w:cs="Noto Sans Symbols" w:eastAsia="Noto Sans Symbols" w:hAnsi="Noto Sans Symbols"/>
      </w:rPr>
    </w:lvl>
    <w:lvl w:ilvl="7">
      <w:start w:val="1"/>
      <w:numFmt w:val="bullet"/>
      <w:lvlText w:val="o"/>
      <w:lvlJc w:val="left"/>
      <w:pPr>
        <w:ind w:left="6347" w:hanging="360"/>
      </w:pPr>
      <w:rPr>
        <w:rFonts w:ascii="Courier New" w:cs="Courier New" w:eastAsia="Courier New" w:hAnsi="Courier New"/>
      </w:rPr>
    </w:lvl>
    <w:lvl w:ilvl="8">
      <w:start w:val="1"/>
      <w:numFmt w:val="bullet"/>
      <w:lvlText w:val="▪"/>
      <w:lvlJc w:val="left"/>
      <w:pPr>
        <w:ind w:left="7067"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Charlesworth" w:cs="Charlesworth" w:eastAsia="Charlesworth" w:hAnsi="Charlesworth"/>
      <w:b w:val="1"/>
      <w:sz w:val="96"/>
      <w:szCs w:val="9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2">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3">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4">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5">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6">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7">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8">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9">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0">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1">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2">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3">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4">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5">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6">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7">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8">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19">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20">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21">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22">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23">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 w:type="table" w:styleId="Table24">
    <w:basedOn w:val="TableNormal"/>
    <w:rPr>
      <w:rFonts w:ascii="Candara" w:cs="Candara" w:eastAsia="Candara" w:hAnsi="Candara"/>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recruitment@gdqschool.org" TargetMode="External"/><Relationship Id="rId7" Type="http://schemas.openxmlformats.org/officeDocument/2006/relationships/hyperlink" Target="http://www.gdqschool.org" TargetMode="External"/><Relationship Id="rId8" Type="http://schemas.openxmlformats.org/officeDocument/2006/relationships/hyperlink" Target="http://www.acsiglobal.org/about-acsi/statement-of-fait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office@gdqschool.org" TargetMode="External"/><Relationship Id="rId2" Type="http://schemas.openxmlformats.org/officeDocument/2006/relationships/hyperlink" Target="http://www.gdqschoo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